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7C" w:rsidRDefault="00C5107C" w:rsidP="00C5107C"/>
    <w:p w:rsidR="00C5107C" w:rsidRPr="00344E78" w:rsidRDefault="00C5107C" w:rsidP="00C57303">
      <w:pPr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344E78">
        <w:rPr>
          <w:rFonts w:ascii="仿宋" w:eastAsia="仿宋" w:hAnsi="仿宋" w:cs="宋体" w:hint="eastAsia"/>
          <w:kern w:val="0"/>
          <w:sz w:val="32"/>
          <w:szCs w:val="32"/>
        </w:rPr>
        <w:t>海医字〔201</w:t>
      </w:r>
      <w:r w:rsidR="008A749A" w:rsidRPr="00344E78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344E78">
        <w:rPr>
          <w:rFonts w:ascii="仿宋" w:eastAsia="仿宋" w:hAnsi="仿宋" w:cs="宋体" w:hint="eastAsia"/>
          <w:kern w:val="0"/>
          <w:sz w:val="32"/>
          <w:szCs w:val="32"/>
        </w:rPr>
        <w:t>〕</w:t>
      </w:r>
      <w:r w:rsidR="007B7236">
        <w:rPr>
          <w:rFonts w:ascii="仿宋" w:eastAsia="仿宋" w:hAnsi="仿宋" w:cs="宋体" w:hint="eastAsia"/>
          <w:kern w:val="0"/>
          <w:sz w:val="32"/>
          <w:szCs w:val="32"/>
        </w:rPr>
        <w:t>74</w:t>
      </w:r>
      <w:r w:rsidRPr="00344E78">
        <w:rPr>
          <w:rFonts w:ascii="仿宋" w:eastAsia="仿宋" w:hAnsi="仿宋" w:cs="宋体" w:hint="eastAsia"/>
          <w:kern w:val="0"/>
          <w:sz w:val="32"/>
          <w:szCs w:val="32"/>
        </w:rPr>
        <w:t xml:space="preserve"> 号</w:t>
      </w:r>
    </w:p>
    <w:p w:rsidR="00344E78" w:rsidRDefault="00344E78" w:rsidP="00C5107C">
      <w:pPr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</w:p>
    <w:p w:rsidR="00344E78" w:rsidRDefault="00344E78" w:rsidP="00C5107C">
      <w:pPr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</w:p>
    <w:p w:rsidR="00C5107C" w:rsidRPr="00344E78" w:rsidRDefault="008B3B4C" w:rsidP="00344E78">
      <w:pPr>
        <w:spacing w:line="600" w:lineRule="exact"/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 w:rsidRPr="00344E78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海安</w:t>
      </w:r>
      <w:r w:rsidR="008A749A" w:rsidRPr="00344E78">
        <w:rPr>
          <w:rFonts w:ascii="方正小标宋简体" w:eastAsia="方正小标宋简体" w:cs="宋体" w:hint="eastAsia"/>
          <w:b/>
          <w:kern w:val="0"/>
          <w:sz w:val="44"/>
          <w:szCs w:val="44"/>
        </w:rPr>
        <w:t>市</w:t>
      </w:r>
      <w:r w:rsidR="00C5107C" w:rsidRPr="00344E78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人民医院</w:t>
      </w:r>
    </w:p>
    <w:p w:rsidR="00C5107C" w:rsidRPr="00344E78" w:rsidRDefault="00C5107C" w:rsidP="00344E78">
      <w:pPr>
        <w:spacing w:line="600" w:lineRule="exact"/>
        <w:jc w:val="center"/>
        <w:rPr>
          <w:rFonts w:ascii="方正小标宋简体" w:eastAsia="方正小标宋简体" w:cs="宋体"/>
          <w:b/>
          <w:kern w:val="0"/>
          <w:sz w:val="44"/>
          <w:szCs w:val="44"/>
        </w:rPr>
      </w:pPr>
      <w:r w:rsidRPr="00344E78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关于公布</w:t>
      </w:r>
      <w:r w:rsidR="00250ADB" w:rsidRPr="00344E78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201</w:t>
      </w:r>
      <w:r w:rsidR="008A749A" w:rsidRPr="00344E78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9</w:t>
      </w:r>
      <w:r w:rsidR="00250ADB" w:rsidRPr="00344E78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年</w:t>
      </w:r>
      <w:r w:rsidR="0031156E" w:rsidRPr="00344E78">
        <w:rPr>
          <w:rFonts w:ascii="方正小标宋简体" w:eastAsia="方正小标宋简体" w:cs="宋体" w:hint="eastAsia"/>
          <w:b/>
          <w:kern w:val="0"/>
          <w:sz w:val="44"/>
          <w:szCs w:val="44"/>
        </w:rPr>
        <w:t>限制临床应用医疗技术备案情况</w:t>
      </w:r>
      <w:r w:rsidR="00250ADB" w:rsidRPr="00344E78">
        <w:rPr>
          <w:rFonts w:ascii="方正小标宋简体" w:eastAsia="方正小标宋简体" w:cs="宋体" w:hint="eastAsia"/>
          <w:b/>
          <w:kern w:val="0"/>
          <w:sz w:val="44"/>
          <w:szCs w:val="44"/>
        </w:rPr>
        <w:t>的</w:t>
      </w:r>
      <w:r w:rsidRPr="00344E78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通知</w:t>
      </w:r>
    </w:p>
    <w:p w:rsidR="00344E78" w:rsidRDefault="00344E78" w:rsidP="00C5107C">
      <w:pPr>
        <w:rPr>
          <w:rFonts w:ascii="仿宋" w:eastAsia="仿宋" w:hAnsi="仿宋"/>
          <w:sz w:val="32"/>
          <w:szCs w:val="32"/>
        </w:rPr>
      </w:pPr>
    </w:p>
    <w:p w:rsidR="00C5107C" w:rsidRPr="00C5107C" w:rsidRDefault="00C5107C" w:rsidP="00775B04">
      <w:pPr>
        <w:spacing w:line="560" w:lineRule="exact"/>
        <w:rPr>
          <w:rFonts w:ascii="仿宋" w:eastAsia="仿宋" w:hAnsi="仿宋"/>
          <w:sz w:val="32"/>
          <w:szCs w:val="32"/>
        </w:rPr>
      </w:pPr>
      <w:r w:rsidRPr="00C5107C">
        <w:rPr>
          <w:rFonts w:ascii="仿宋" w:eastAsia="仿宋" w:hAnsi="仿宋" w:hint="eastAsia"/>
          <w:sz w:val="32"/>
          <w:szCs w:val="32"/>
        </w:rPr>
        <w:t>各科室：</w:t>
      </w:r>
    </w:p>
    <w:p w:rsidR="00011064" w:rsidRDefault="009B5D86" w:rsidP="00775B0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根据国家卫健</w:t>
      </w:r>
      <w:r w:rsidR="008A749A">
        <w:rPr>
          <w:rFonts w:ascii="仿宋" w:eastAsia="仿宋" w:hAnsi="仿宋" w:hint="eastAsia"/>
          <w:sz w:val="32"/>
          <w:szCs w:val="32"/>
        </w:rPr>
        <w:t>委</w:t>
      </w:r>
      <w:r w:rsidR="00C5107C" w:rsidRPr="00C5107C">
        <w:rPr>
          <w:rFonts w:ascii="仿宋" w:eastAsia="仿宋" w:hAnsi="仿宋" w:hint="eastAsia"/>
          <w:sz w:val="32"/>
          <w:szCs w:val="32"/>
        </w:rPr>
        <w:t>《医疗技术临床应用管理办法》</w:t>
      </w:r>
      <w:r w:rsidR="008A749A">
        <w:rPr>
          <w:rFonts w:ascii="仿宋" w:eastAsia="仿宋" w:hAnsi="仿宋" w:hint="eastAsia"/>
          <w:sz w:val="32"/>
          <w:szCs w:val="32"/>
        </w:rPr>
        <w:t>、《医疗机构手术分级管理办法（试行）》、《江苏省限制临床应用的医疗技术目录（2017版）》、</w:t>
      </w:r>
      <w:r>
        <w:rPr>
          <w:rFonts w:ascii="仿宋" w:eastAsia="仿宋" w:hAnsi="仿宋" w:hint="eastAsia"/>
          <w:sz w:val="32"/>
          <w:szCs w:val="32"/>
        </w:rPr>
        <w:t>《关于进一步加强全市医疗技术临床应用和手术分级管理工作的通知（通卫医政</w:t>
      </w:r>
      <w:r>
        <w:rPr>
          <w:rFonts w:ascii="仿宋" w:eastAsia="仿宋" w:hAnsi="仿宋"/>
          <w:sz w:val="32"/>
          <w:szCs w:val="32"/>
        </w:rPr>
        <w:t>[2019]34</w:t>
      </w:r>
      <w:r>
        <w:rPr>
          <w:rFonts w:ascii="仿宋" w:eastAsia="仿宋" w:hAnsi="仿宋" w:hint="eastAsia"/>
          <w:sz w:val="32"/>
          <w:szCs w:val="32"/>
        </w:rPr>
        <w:t>号）》等文件规定，</w:t>
      </w:r>
      <w:r w:rsidR="00C5107C" w:rsidRPr="00C5107C">
        <w:rPr>
          <w:rFonts w:ascii="仿宋" w:eastAsia="仿宋" w:hAnsi="仿宋" w:hint="eastAsia"/>
          <w:sz w:val="32"/>
          <w:szCs w:val="32"/>
        </w:rPr>
        <w:t>结合医院实际，对实施高风险诊疗、手术、介入、腔镜、麻醉、操作、疼痛治疗、医学美容、护理特殊技术等的卫生技术人员实行动态授权</w:t>
      </w:r>
      <w:r w:rsidR="00290AF5">
        <w:rPr>
          <w:rFonts w:ascii="仿宋" w:eastAsia="仿宋" w:hAnsi="仿宋" w:hint="eastAsia"/>
          <w:sz w:val="32"/>
          <w:szCs w:val="32"/>
        </w:rPr>
        <w:t>及备案</w:t>
      </w:r>
      <w:r w:rsidR="00C5107C" w:rsidRPr="00C5107C">
        <w:rPr>
          <w:rFonts w:ascii="仿宋" w:eastAsia="仿宋" w:hAnsi="仿宋" w:hint="eastAsia"/>
          <w:sz w:val="32"/>
          <w:szCs w:val="32"/>
        </w:rPr>
        <w:t>管理。</w:t>
      </w:r>
      <w:r w:rsidR="008B3B4C">
        <w:rPr>
          <w:rFonts w:ascii="仿宋" w:eastAsia="仿宋" w:hAnsi="仿宋" w:hint="eastAsia"/>
          <w:color w:val="000000"/>
          <w:sz w:val="30"/>
          <w:szCs w:val="30"/>
        </w:rPr>
        <w:t>现对</w:t>
      </w:r>
      <w:r>
        <w:rPr>
          <w:rFonts w:ascii="仿宋" w:eastAsia="仿宋" w:hAnsi="仿宋" w:hint="eastAsia"/>
          <w:color w:val="000000"/>
          <w:sz w:val="30"/>
          <w:szCs w:val="30"/>
        </w:rPr>
        <w:t>2019</w:t>
      </w:r>
      <w:r w:rsidR="0031156E">
        <w:rPr>
          <w:rFonts w:ascii="仿宋" w:eastAsia="仿宋" w:hAnsi="仿宋" w:hint="eastAsia"/>
          <w:color w:val="000000"/>
          <w:sz w:val="30"/>
          <w:szCs w:val="30"/>
        </w:rPr>
        <w:t>年南通市</w:t>
      </w:r>
      <w:r>
        <w:rPr>
          <w:rFonts w:ascii="仿宋" w:eastAsia="仿宋" w:hAnsi="仿宋" w:hint="eastAsia"/>
          <w:color w:val="000000"/>
          <w:sz w:val="30"/>
          <w:szCs w:val="30"/>
        </w:rPr>
        <w:t>卫健委</w:t>
      </w:r>
      <w:r w:rsidR="0031156E">
        <w:rPr>
          <w:rFonts w:ascii="仿宋" w:eastAsia="仿宋" w:hAnsi="仿宋" w:hint="eastAsia"/>
          <w:color w:val="000000"/>
          <w:sz w:val="30"/>
          <w:szCs w:val="30"/>
        </w:rPr>
        <w:t>限制性临床应用医疗技术备案情况（</w:t>
      </w:r>
      <w:r w:rsidR="00B07546">
        <w:rPr>
          <w:rFonts w:ascii="仿宋" w:eastAsia="仿宋" w:hAnsi="仿宋" w:hint="eastAsia"/>
          <w:color w:val="000000"/>
          <w:sz w:val="30"/>
          <w:szCs w:val="30"/>
        </w:rPr>
        <w:t>见</w:t>
      </w:r>
      <w:r w:rsidR="0031156E">
        <w:rPr>
          <w:rFonts w:ascii="仿宋" w:eastAsia="仿宋" w:hAnsi="仿宋" w:hint="eastAsia"/>
          <w:color w:val="000000"/>
          <w:sz w:val="30"/>
          <w:szCs w:val="30"/>
        </w:rPr>
        <w:t>附件）</w:t>
      </w:r>
      <w:r w:rsidR="00011064">
        <w:rPr>
          <w:rFonts w:ascii="仿宋" w:eastAsia="仿宋" w:hAnsi="仿宋" w:hint="eastAsia"/>
          <w:sz w:val="32"/>
          <w:szCs w:val="32"/>
        </w:rPr>
        <w:t>予以</w:t>
      </w:r>
      <w:r w:rsidR="00C5107C" w:rsidRPr="00C5107C">
        <w:rPr>
          <w:rFonts w:ascii="仿宋" w:eastAsia="仿宋" w:hAnsi="仿宋" w:hint="eastAsia"/>
          <w:sz w:val="32"/>
          <w:szCs w:val="32"/>
        </w:rPr>
        <w:t>公布，未经</w:t>
      </w:r>
      <w:r>
        <w:rPr>
          <w:rFonts w:ascii="仿宋" w:eastAsia="仿宋" w:hAnsi="仿宋" w:hint="eastAsia"/>
          <w:sz w:val="32"/>
          <w:szCs w:val="32"/>
        </w:rPr>
        <w:t>南通市卫健委备案及我院</w:t>
      </w:r>
      <w:r w:rsidR="00011064">
        <w:rPr>
          <w:rFonts w:ascii="仿宋" w:eastAsia="仿宋" w:hAnsi="仿宋" w:hint="eastAsia"/>
          <w:sz w:val="32"/>
          <w:szCs w:val="32"/>
        </w:rPr>
        <w:t>医疗技术</w:t>
      </w:r>
      <w:r w:rsidR="00C5107C" w:rsidRPr="00C5107C">
        <w:rPr>
          <w:rFonts w:ascii="仿宋" w:eastAsia="仿宋" w:hAnsi="仿宋" w:hint="eastAsia"/>
          <w:sz w:val="32"/>
          <w:szCs w:val="32"/>
        </w:rPr>
        <w:t>授权</w:t>
      </w:r>
      <w:r>
        <w:rPr>
          <w:rFonts w:ascii="仿宋" w:eastAsia="仿宋" w:hAnsi="仿宋" w:hint="eastAsia"/>
          <w:sz w:val="32"/>
          <w:szCs w:val="32"/>
        </w:rPr>
        <w:t>的限制性医疗技术</w:t>
      </w:r>
      <w:r w:rsidR="00C5107C" w:rsidRPr="00C5107C">
        <w:rPr>
          <w:rFonts w:ascii="仿宋" w:eastAsia="仿宋" w:hAnsi="仿宋" w:hint="eastAsia"/>
          <w:sz w:val="32"/>
          <w:szCs w:val="32"/>
        </w:rPr>
        <w:t>，除非在有充分正当理由的紧急情况下，</w:t>
      </w:r>
      <w:r>
        <w:rPr>
          <w:rFonts w:ascii="仿宋" w:eastAsia="仿宋" w:hAnsi="仿宋" w:hint="eastAsia"/>
          <w:sz w:val="32"/>
          <w:szCs w:val="32"/>
        </w:rPr>
        <w:t>不得开展</w:t>
      </w:r>
      <w:r w:rsidR="008B3B4C">
        <w:rPr>
          <w:rFonts w:ascii="仿宋" w:eastAsia="仿宋" w:hAnsi="仿宋" w:hint="eastAsia"/>
          <w:sz w:val="32"/>
          <w:szCs w:val="32"/>
        </w:rPr>
        <w:t>。</w:t>
      </w:r>
    </w:p>
    <w:p w:rsidR="00FA653B" w:rsidRDefault="00FA653B" w:rsidP="00775B0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A653B" w:rsidRDefault="00FA653B" w:rsidP="009B5D8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75B04" w:rsidRDefault="00775B04" w:rsidP="009B5D8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A653B" w:rsidRDefault="0056404B" w:rsidP="00775B0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（此页无正文）</w:t>
      </w:r>
    </w:p>
    <w:p w:rsidR="0056404B" w:rsidRDefault="0056404B" w:rsidP="00775B0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A653B" w:rsidRPr="00B07546" w:rsidRDefault="00FA653B" w:rsidP="00775B0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11064" w:rsidRDefault="00053421" w:rsidP="00641DC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31156E" w:rsidRPr="0031156E">
        <w:rPr>
          <w:rFonts w:ascii="仿宋" w:eastAsia="仿宋" w:hAnsi="仿宋" w:hint="eastAsia"/>
          <w:sz w:val="32"/>
          <w:szCs w:val="32"/>
        </w:rPr>
        <w:t>《</w:t>
      </w:r>
      <w:r w:rsidR="00FA653B" w:rsidRPr="00FA653B">
        <w:rPr>
          <w:rFonts w:ascii="仿宋" w:eastAsia="仿宋" w:hAnsi="仿宋" w:hint="eastAsia"/>
          <w:sz w:val="32"/>
          <w:szCs w:val="32"/>
        </w:rPr>
        <w:t>南通市三级医院限制类医疗技术临床应用备案汇总表</w:t>
      </w:r>
      <w:r w:rsidR="0031156E" w:rsidRPr="0031156E">
        <w:rPr>
          <w:rFonts w:ascii="仿宋" w:eastAsia="仿宋" w:hAnsi="仿宋" w:hint="eastAsia"/>
          <w:sz w:val="32"/>
          <w:szCs w:val="32"/>
        </w:rPr>
        <w:t>》</w:t>
      </w:r>
    </w:p>
    <w:p w:rsidR="001433B0" w:rsidRDefault="001433B0" w:rsidP="00775B04">
      <w:pPr>
        <w:spacing w:line="560" w:lineRule="exact"/>
        <w:ind w:left="1280" w:hangingChars="400" w:hanging="1280"/>
        <w:rPr>
          <w:rFonts w:ascii="仿宋" w:eastAsia="仿宋" w:hAnsi="仿宋"/>
          <w:sz w:val="32"/>
          <w:szCs w:val="32"/>
        </w:rPr>
      </w:pPr>
    </w:p>
    <w:p w:rsidR="00FA653B" w:rsidRPr="00FA653B" w:rsidRDefault="00FA653B" w:rsidP="00775B04">
      <w:pPr>
        <w:spacing w:line="560" w:lineRule="exact"/>
        <w:ind w:left="1280" w:hangingChars="400" w:hanging="1280"/>
        <w:rPr>
          <w:rFonts w:ascii="仿宋" w:eastAsia="仿宋" w:hAnsi="仿宋"/>
          <w:sz w:val="32"/>
          <w:szCs w:val="32"/>
        </w:rPr>
      </w:pPr>
    </w:p>
    <w:p w:rsidR="00205CDA" w:rsidRPr="00FA653B" w:rsidRDefault="006E06A9" w:rsidP="00775B04">
      <w:pPr>
        <w:spacing w:line="560" w:lineRule="exact"/>
        <w:ind w:firstLineChars="1568" w:firstLine="5018"/>
        <w:rPr>
          <w:rFonts w:ascii="仿宋" w:eastAsia="仿宋" w:hAnsi="仿宋"/>
          <w:sz w:val="32"/>
          <w:szCs w:val="32"/>
        </w:rPr>
      </w:pPr>
      <w:r w:rsidRPr="00FA653B">
        <w:rPr>
          <w:rFonts w:ascii="仿宋" w:eastAsia="仿宋" w:hAnsi="仿宋" w:hint="eastAsia"/>
          <w:sz w:val="32"/>
          <w:szCs w:val="32"/>
        </w:rPr>
        <w:t>海安</w:t>
      </w:r>
      <w:r w:rsidR="00FA653B" w:rsidRPr="00FA653B">
        <w:rPr>
          <w:rFonts w:ascii="仿宋" w:eastAsia="仿宋" w:hAnsi="仿宋" w:hint="eastAsia"/>
          <w:sz w:val="32"/>
          <w:szCs w:val="32"/>
        </w:rPr>
        <w:t>市</w:t>
      </w:r>
      <w:r w:rsidR="00205CDA" w:rsidRPr="00FA653B">
        <w:rPr>
          <w:rFonts w:ascii="仿宋" w:eastAsia="仿宋" w:hAnsi="仿宋" w:hint="eastAsia"/>
          <w:sz w:val="32"/>
          <w:szCs w:val="32"/>
        </w:rPr>
        <w:t>人民医院</w:t>
      </w:r>
    </w:p>
    <w:p w:rsidR="00011064" w:rsidRDefault="00205CDA" w:rsidP="00775B04">
      <w:pPr>
        <w:spacing w:line="560" w:lineRule="exact"/>
        <w:ind w:firstLineChars="1568" w:firstLine="5018"/>
        <w:rPr>
          <w:rFonts w:ascii="仿宋" w:eastAsia="仿宋" w:hAnsi="仿宋"/>
          <w:sz w:val="32"/>
          <w:szCs w:val="32"/>
        </w:rPr>
      </w:pPr>
      <w:r w:rsidRPr="00FA653B">
        <w:rPr>
          <w:rFonts w:ascii="仿宋" w:eastAsia="仿宋" w:hAnsi="仿宋"/>
          <w:sz w:val="32"/>
          <w:szCs w:val="32"/>
        </w:rPr>
        <w:t>201</w:t>
      </w:r>
      <w:r w:rsidR="00FA653B" w:rsidRPr="00FA653B">
        <w:rPr>
          <w:rFonts w:ascii="仿宋" w:eastAsia="仿宋" w:hAnsi="仿宋" w:hint="eastAsia"/>
          <w:sz w:val="32"/>
          <w:szCs w:val="32"/>
        </w:rPr>
        <w:t>9</w:t>
      </w:r>
      <w:r w:rsidRPr="00FA653B">
        <w:rPr>
          <w:rFonts w:ascii="仿宋" w:eastAsia="仿宋" w:hAnsi="仿宋" w:hint="eastAsia"/>
          <w:sz w:val="32"/>
          <w:szCs w:val="32"/>
        </w:rPr>
        <w:t>年</w:t>
      </w:r>
      <w:r w:rsidR="00FA653B" w:rsidRPr="00FA653B">
        <w:rPr>
          <w:rFonts w:ascii="仿宋" w:eastAsia="仿宋" w:hAnsi="仿宋" w:hint="eastAsia"/>
          <w:sz w:val="32"/>
          <w:szCs w:val="32"/>
        </w:rPr>
        <w:t>9</w:t>
      </w:r>
      <w:r w:rsidRPr="00FA653B">
        <w:rPr>
          <w:rFonts w:ascii="仿宋" w:eastAsia="仿宋" w:hAnsi="仿宋" w:hint="eastAsia"/>
          <w:sz w:val="32"/>
          <w:szCs w:val="32"/>
        </w:rPr>
        <w:t>月</w:t>
      </w:r>
      <w:r w:rsidR="00FA653B" w:rsidRPr="00FA653B">
        <w:rPr>
          <w:rFonts w:ascii="仿宋" w:eastAsia="仿宋" w:hAnsi="仿宋" w:hint="eastAsia"/>
          <w:sz w:val="32"/>
          <w:szCs w:val="32"/>
        </w:rPr>
        <w:t>10</w:t>
      </w:r>
      <w:r w:rsidRPr="00FA653B">
        <w:rPr>
          <w:rFonts w:ascii="仿宋" w:eastAsia="仿宋" w:hAnsi="仿宋" w:hint="eastAsia"/>
          <w:sz w:val="32"/>
          <w:szCs w:val="32"/>
        </w:rPr>
        <w:t>日</w:t>
      </w:r>
    </w:p>
    <w:p w:rsidR="0056404B" w:rsidRDefault="0056404B" w:rsidP="00775B04">
      <w:pPr>
        <w:spacing w:line="560" w:lineRule="exact"/>
        <w:ind w:firstLineChars="1568" w:firstLine="5018"/>
        <w:rPr>
          <w:rFonts w:ascii="仿宋" w:eastAsia="仿宋" w:hAnsi="仿宋"/>
          <w:sz w:val="32"/>
          <w:szCs w:val="32"/>
        </w:rPr>
      </w:pPr>
    </w:p>
    <w:p w:rsidR="0056404B" w:rsidRDefault="0056404B" w:rsidP="00775B04">
      <w:pPr>
        <w:spacing w:line="560" w:lineRule="exact"/>
        <w:ind w:firstLineChars="1568" w:firstLine="5018"/>
        <w:rPr>
          <w:rFonts w:ascii="仿宋" w:eastAsia="仿宋" w:hAnsi="仿宋"/>
          <w:sz w:val="32"/>
          <w:szCs w:val="32"/>
        </w:rPr>
      </w:pPr>
    </w:p>
    <w:p w:rsidR="0056404B" w:rsidRDefault="0056404B" w:rsidP="00775B04">
      <w:pPr>
        <w:spacing w:line="560" w:lineRule="exact"/>
        <w:ind w:firstLineChars="1568" w:firstLine="5018"/>
        <w:rPr>
          <w:rFonts w:ascii="仿宋" w:eastAsia="仿宋" w:hAnsi="仿宋"/>
          <w:sz w:val="32"/>
          <w:szCs w:val="32"/>
        </w:rPr>
      </w:pPr>
    </w:p>
    <w:p w:rsidR="0056404B" w:rsidRDefault="0056404B" w:rsidP="00775B04">
      <w:pPr>
        <w:spacing w:line="560" w:lineRule="exact"/>
        <w:ind w:firstLineChars="1568" w:firstLine="5018"/>
        <w:rPr>
          <w:rFonts w:ascii="仿宋" w:eastAsia="仿宋" w:hAnsi="仿宋"/>
          <w:sz w:val="32"/>
          <w:szCs w:val="32"/>
        </w:rPr>
      </w:pPr>
    </w:p>
    <w:p w:rsidR="0056404B" w:rsidRDefault="0056404B" w:rsidP="00775B04">
      <w:pPr>
        <w:spacing w:line="560" w:lineRule="exact"/>
        <w:ind w:firstLineChars="1568" w:firstLine="5018"/>
        <w:rPr>
          <w:rFonts w:ascii="仿宋" w:eastAsia="仿宋" w:hAnsi="仿宋"/>
          <w:sz w:val="32"/>
          <w:szCs w:val="32"/>
        </w:rPr>
      </w:pPr>
    </w:p>
    <w:p w:rsidR="0056404B" w:rsidRDefault="0056404B" w:rsidP="00775B04">
      <w:pPr>
        <w:spacing w:line="560" w:lineRule="exact"/>
        <w:ind w:firstLineChars="1568" w:firstLine="5018"/>
        <w:rPr>
          <w:rFonts w:ascii="仿宋" w:eastAsia="仿宋" w:hAnsi="仿宋"/>
          <w:sz w:val="32"/>
          <w:szCs w:val="32"/>
        </w:rPr>
      </w:pPr>
    </w:p>
    <w:p w:rsidR="0056404B" w:rsidRDefault="0056404B" w:rsidP="00775B04">
      <w:pPr>
        <w:spacing w:line="560" w:lineRule="exact"/>
        <w:ind w:firstLineChars="1568" w:firstLine="5018"/>
        <w:rPr>
          <w:rFonts w:ascii="仿宋" w:eastAsia="仿宋" w:hAnsi="仿宋"/>
          <w:sz w:val="32"/>
          <w:szCs w:val="32"/>
        </w:rPr>
      </w:pPr>
    </w:p>
    <w:p w:rsidR="0056404B" w:rsidRDefault="0056404B" w:rsidP="00775B04">
      <w:pPr>
        <w:spacing w:line="560" w:lineRule="exact"/>
        <w:ind w:firstLineChars="1568" w:firstLine="5018"/>
        <w:rPr>
          <w:rFonts w:ascii="仿宋" w:eastAsia="仿宋" w:hAnsi="仿宋"/>
          <w:sz w:val="32"/>
          <w:szCs w:val="32"/>
        </w:rPr>
      </w:pPr>
    </w:p>
    <w:p w:rsidR="0056404B" w:rsidRDefault="0056404B" w:rsidP="00641DC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41DC2" w:rsidRPr="00FA653B" w:rsidRDefault="00641DC2" w:rsidP="00641DC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05CDA" w:rsidRPr="00FA653B" w:rsidRDefault="00205CDA" w:rsidP="00775B04">
      <w:pPr>
        <w:spacing w:line="560" w:lineRule="exact"/>
        <w:rPr>
          <w:rFonts w:ascii="仿宋" w:eastAsia="仿宋" w:hAnsi="仿宋"/>
          <w:sz w:val="32"/>
          <w:szCs w:val="32"/>
          <w:u w:val="single" w:color="000000"/>
        </w:rPr>
      </w:pPr>
      <w:r w:rsidRPr="00FA653B">
        <w:rPr>
          <w:rFonts w:ascii="仿宋" w:eastAsia="仿宋" w:hAnsi="仿宋"/>
          <w:sz w:val="32"/>
          <w:szCs w:val="32"/>
          <w:u w:val="single" w:color="000000"/>
        </w:rPr>
        <w:t xml:space="preserve">                                                       </w:t>
      </w:r>
    </w:p>
    <w:p w:rsidR="00FA653B" w:rsidRPr="00FA653B" w:rsidRDefault="006E06A9" w:rsidP="00775B04">
      <w:pPr>
        <w:spacing w:line="560" w:lineRule="exact"/>
        <w:ind w:left="320" w:hangingChars="100" w:hanging="320"/>
        <w:jc w:val="left"/>
        <w:rPr>
          <w:rFonts w:ascii="仿宋" w:eastAsia="仿宋" w:hAnsi="仿宋"/>
          <w:sz w:val="32"/>
          <w:szCs w:val="32"/>
          <w:u w:val="single" w:color="000000"/>
        </w:rPr>
      </w:pPr>
      <w:r w:rsidRPr="00FA653B">
        <w:rPr>
          <w:rFonts w:ascii="仿宋" w:eastAsia="仿宋" w:hAnsi="仿宋" w:hint="eastAsia"/>
          <w:sz w:val="32"/>
          <w:szCs w:val="32"/>
          <w:u w:val="single" w:color="000000"/>
        </w:rPr>
        <w:t>抄送：海安</w:t>
      </w:r>
      <w:r w:rsidR="00FA653B" w:rsidRPr="00FA653B">
        <w:rPr>
          <w:rFonts w:ascii="仿宋" w:eastAsia="仿宋" w:hAnsi="仿宋" w:hint="eastAsia"/>
          <w:sz w:val="32"/>
          <w:szCs w:val="32"/>
          <w:u w:val="single" w:color="000000"/>
        </w:rPr>
        <w:t>市卫生健康</w:t>
      </w:r>
      <w:r w:rsidR="00205CDA" w:rsidRPr="00FA653B">
        <w:rPr>
          <w:rFonts w:ascii="仿宋" w:eastAsia="仿宋" w:hAnsi="仿宋" w:hint="eastAsia"/>
          <w:sz w:val="32"/>
          <w:szCs w:val="32"/>
          <w:u w:val="single" w:color="000000"/>
        </w:rPr>
        <w:t>委员会</w:t>
      </w:r>
      <w:r w:rsidR="00FA653B" w:rsidRPr="00FA653B">
        <w:rPr>
          <w:rFonts w:ascii="仿宋" w:eastAsia="仿宋" w:hAnsi="仿宋"/>
          <w:sz w:val="32"/>
          <w:szCs w:val="32"/>
          <w:u w:val="single" w:color="000000"/>
        </w:rPr>
        <w:t xml:space="preserve">   </w:t>
      </w:r>
      <w:r w:rsidR="00FA653B" w:rsidRPr="00FA653B">
        <w:rPr>
          <w:rFonts w:ascii="仿宋" w:eastAsia="仿宋" w:hAnsi="仿宋" w:hint="eastAsia"/>
          <w:sz w:val="32"/>
          <w:szCs w:val="32"/>
          <w:u w:val="single" w:color="000000"/>
        </w:rPr>
        <w:t xml:space="preserve"> </w:t>
      </w:r>
      <w:r w:rsidR="00FA653B" w:rsidRPr="00FA653B">
        <w:rPr>
          <w:rFonts w:ascii="仿宋" w:eastAsia="仿宋" w:hAnsi="仿宋"/>
          <w:sz w:val="32"/>
          <w:szCs w:val="32"/>
          <w:u w:val="single" w:color="000000"/>
        </w:rPr>
        <w:t xml:space="preserve">   </w:t>
      </w:r>
      <w:r w:rsidR="00FA653B" w:rsidRPr="00FA653B">
        <w:rPr>
          <w:rFonts w:ascii="仿宋" w:eastAsia="仿宋" w:hAnsi="仿宋" w:hint="eastAsia"/>
          <w:sz w:val="32"/>
          <w:szCs w:val="32"/>
          <w:u w:val="single" w:color="000000"/>
        </w:rPr>
        <w:t xml:space="preserve"> </w:t>
      </w:r>
      <w:r w:rsidR="00FA653B" w:rsidRPr="00FA653B">
        <w:rPr>
          <w:rFonts w:ascii="仿宋" w:eastAsia="仿宋" w:hAnsi="仿宋"/>
          <w:sz w:val="32"/>
          <w:szCs w:val="32"/>
          <w:u w:val="single" w:color="000000"/>
        </w:rPr>
        <w:t xml:space="preserve">   </w:t>
      </w:r>
      <w:r w:rsidR="00205CDA" w:rsidRPr="00FA653B">
        <w:rPr>
          <w:rFonts w:ascii="仿宋" w:eastAsia="仿宋" w:hAnsi="仿宋"/>
          <w:sz w:val="32"/>
          <w:szCs w:val="32"/>
          <w:u w:val="single" w:color="000000"/>
        </w:rPr>
        <w:t xml:space="preserve">    </w:t>
      </w:r>
      <w:r w:rsidR="00FA653B" w:rsidRPr="00FA653B">
        <w:rPr>
          <w:rFonts w:ascii="仿宋" w:eastAsia="仿宋" w:hAnsi="仿宋" w:hint="eastAsia"/>
          <w:sz w:val="32"/>
          <w:szCs w:val="32"/>
          <w:u w:val="single" w:color="000000"/>
        </w:rPr>
        <w:t xml:space="preserve">    </w:t>
      </w:r>
      <w:r w:rsidR="0056404B">
        <w:rPr>
          <w:rFonts w:ascii="仿宋" w:eastAsia="仿宋" w:hAnsi="仿宋" w:hint="eastAsia"/>
          <w:sz w:val="32"/>
          <w:szCs w:val="32"/>
          <w:u w:val="single" w:color="000000"/>
        </w:rPr>
        <w:t xml:space="preserve"> </w:t>
      </w:r>
      <w:r w:rsidR="00FA653B" w:rsidRPr="00FA653B">
        <w:rPr>
          <w:rFonts w:ascii="仿宋" w:eastAsia="仿宋" w:hAnsi="仿宋" w:hint="eastAsia"/>
          <w:sz w:val="32"/>
          <w:szCs w:val="32"/>
          <w:u w:val="single" w:color="000000"/>
        </w:rPr>
        <w:t xml:space="preserve">      </w:t>
      </w:r>
      <w:r w:rsidR="0056404B">
        <w:rPr>
          <w:rFonts w:ascii="仿宋" w:eastAsia="仿宋" w:hAnsi="仿宋" w:hint="eastAsia"/>
          <w:sz w:val="32"/>
          <w:szCs w:val="32"/>
          <w:u w:val="single" w:color="000000"/>
        </w:rPr>
        <w:t xml:space="preserve">  </w:t>
      </w:r>
      <w:r w:rsidR="00FA653B" w:rsidRPr="00FA653B">
        <w:rPr>
          <w:rFonts w:ascii="仿宋" w:eastAsia="仿宋" w:hAnsi="仿宋" w:hint="eastAsia"/>
          <w:sz w:val="32"/>
          <w:szCs w:val="32"/>
          <w:u w:val="single" w:color="000000"/>
        </w:rPr>
        <w:t xml:space="preserve"> </w:t>
      </w:r>
    </w:p>
    <w:p w:rsidR="00CE57A8" w:rsidRDefault="006E06A9" w:rsidP="00775B04">
      <w:pPr>
        <w:spacing w:line="560" w:lineRule="exact"/>
        <w:ind w:left="320" w:hangingChars="100" w:hanging="320"/>
        <w:jc w:val="left"/>
        <w:rPr>
          <w:rFonts w:ascii="仿宋" w:eastAsia="仿宋" w:hAnsi="仿宋"/>
          <w:sz w:val="32"/>
          <w:szCs w:val="32"/>
          <w:u w:val="single"/>
        </w:rPr>
      </w:pPr>
      <w:r w:rsidRPr="00FA653B">
        <w:rPr>
          <w:rFonts w:ascii="仿宋" w:eastAsia="仿宋" w:hAnsi="仿宋" w:hint="eastAsia"/>
          <w:sz w:val="32"/>
          <w:szCs w:val="32"/>
          <w:u w:val="single" w:color="000000"/>
        </w:rPr>
        <w:t>海安</w:t>
      </w:r>
      <w:r w:rsidR="00FA653B" w:rsidRPr="00FA653B">
        <w:rPr>
          <w:rFonts w:ascii="仿宋" w:eastAsia="仿宋" w:hAnsi="仿宋" w:hint="eastAsia"/>
          <w:sz w:val="32"/>
          <w:szCs w:val="32"/>
          <w:u w:val="single" w:color="000000"/>
        </w:rPr>
        <w:t>市</w:t>
      </w:r>
      <w:r w:rsidR="00205CDA" w:rsidRPr="00FA653B">
        <w:rPr>
          <w:rFonts w:ascii="仿宋" w:eastAsia="仿宋" w:hAnsi="仿宋" w:hint="eastAsia"/>
          <w:sz w:val="32"/>
          <w:szCs w:val="32"/>
          <w:u w:val="single" w:color="000000"/>
        </w:rPr>
        <w:t>人民医院办公室</w:t>
      </w:r>
      <w:r w:rsidR="00FA653B" w:rsidRPr="00FA653B">
        <w:rPr>
          <w:rFonts w:ascii="仿宋" w:eastAsia="仿宋" w:hAnsi="仿宋"/>
          <w:sz w:val="32"/>
          <w:szCs w:val="32"/>
          <w:u w:val="single" w:color="000000"/>
        </w:rPr>
        <w:t xml:space="preserve">      </w:t>
      </w:r>
      <w:r w:rsidR="00011064" w:rsidRPr="00FA653B">
        <w:rPr>
          <w:rFonts w:ascii="仿宋" w:eastAsia="仿宋" w:hAnsi="仿宋"/>
          <w:sz w:val="32"/>
          <w:szCs w:val="32"/>
          <w:u w:val="single" w:color="000000"/>
        </w:rPr>
        <w:t xml:space="preserve">  </w:t>
      </w:r>
      <w:r w:rsidR="0056404B">
        <w:rPr>
          <w:rFonts w:ascii="仿宋" w:eastAsia="仿宋" w:hAnsi="仿宋" w:hint="eastAsia"/>
          <w:sz w:val="32"/>
          <w:szCs w:val="32"/>
          <w:u w:val="single" w:color="000000"/>
        </w:rPr>
        <w:t xml:space="preserve">   </w:t>
      </w:r>
      <w:r w:rsidR="00205CDA" w:rsidRPr="00FA653B">
        <w:rPr>
          <w:rFonts w:ascii="仿宋" w:eastAsia="仿宋" w:hAnsi="仿宋"/>
          <w:sz w:val="32"/>
          <w:szCs w:val="32"/>
          <w:u w:val="single" w:color="000000"/>
        </w:rPr>
        <w:t xml:space="preserve"> </w:t>
      </w:r>
      <w:r w:rsidR="00FA653B" w:rsidRPr="00FA653B">
        <w:rPr>
          <w:rFonts w:ascii="仿宋" w:eastAsia="仿宋" w:hAnsi="仿宋" w:hint="eastAsia"/>
          <w:sz w:val="32"/>
          <w:szCs w:val="32"/>
          <w:u w:val="single" w:color="000000"/>
        </w:rPr>
        <w:t xml:space="preserve">   </w:t>
      </w:r>
      <w:r w:rsidR="00205CDA" w:rsidRPr="00FA653B">
        <w:rPr>
          <w:rFonts w:ascii="仿宋" w:eastAsia="仿宋" w:hAnsi="仿宋"/>
          <w:sz w:val="32"/>
          <w:szCs w:val="32"/>
          <w:u w:val="single"/>
        </w:rPr>
        <w:t>201</w:t>
      </w:r>
      <w:r w:rsidR="00FA653B" w:rsidRPr="00FA653B">
        <w:rPr>
          <w:rFonts w:ascii="仿宋" w:eastAsia="仿宋" w:hAnsi="仿宋" w:hint="eastAsia"/>
          <w:sz w:val="32"/>
          <w:szCs w:val="32"/>
          <w:u w:val="single"/>
        </w:rPr>
        <w:t>9</w:t>
      </w:r>
      <w:r w:rsidR="00205CDA" w:rsidRPr="00FA653B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FA653B" w:rsidRPr="00FA653B">
        <w:rPr>
          <w:rFonts w:ascii="仿宋" w:eastAsia="仿宋" w:hAnsi="仿宋" w:hint="eastAsia"/>
          <w:sz w:val="32"/>
          <w:szCs w:val="32"/>
          <w:u w:val="single"/>
        </w:rPr>
        <w:t>9</w:t>
      </w:r>
      <w:r w:rsidR="00205CDA" w:rsidRPr="00FA653B">
        <w:rPr>
          <w:rFonts w:ascii="仿宋" w:eastAsia="仿宋" w:hAnsi="仿宋" w:hint="eastAsia"/>
          <w:sz w:val="32"/>
          <w:szCs w:val="32"/>
          <w:u w:val="single"/>
        </w:rPr>
        <w:t>月</w:t>
      </w:r>
      <w:r w:rsidR="00FA653B" w:rsidRPr="00FA653B">
        <w:rPr>
          <w:rFonts w:ascii="仿宋" w:eastAsia="仿宋" w:hAnsi="仿宋" w:hint="eastAsia"/>
          <w:sz w:val="32"/>
          <w:szCs w:val="32"/>
          <w:u w:val="single"/>
        </w:rPr>
        <w:t>10</w:t>
      </w:r>
      <w:r w:rsidR="00205CDA" w:rsidRPr="00FA653B">
        <w:rPr>
          <w:rFonts w:ascii="仿宋" w:eastAsia="仿宋" w:hAnsi="仿宋" w:hint="eastAsia"/>
          <w:sz w:val="32"/>
          <w:szCs w:val="32"/>
          <w:u w:val="single"/>
        </w:rPr>
        <w:t>日印发</w:t>
      </w:r>
      <w:r w:rsidR="00205CDA" w:rsidRPr="00FA653B">
        <w:rPr>
          <w:rFonts w:ascii="仿宋" w:eastAsia="仿宋" w:hAnsi="仿宋"/>
          <w:sz w:val="32"/>
          <w:szCs w:val="32"/>
          <w:u w:val="single"/>
        </w:rPr>
        <w:t xml:space="preserve"> </w:t>
      </w:r>
    </w:p>
    <w:tbl>
      <w:tblPr>
        <w:tblW w:w="9513" w:type="dxa"/>
        <w:tblInd w:w="93" w:type="dxa"/>
        <w:tblLook w:val="04A0"/>
      </w:tblPr>
      <w:tblGrid>
        <w:gridCol w:w="724"/>
        <w:gridCol w:w="2126"/>
        <w:gridCol w:w="6663"/>
      </w:tblGrid>
      <w:tr w:rsidR="009A29C8" w:rsidRPr="009A29C8" w:rsidTr="00775B04">
        <w:trPr>
          <w:trHeight w:val="862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13C" w:rsidRDefault="0007613C" w:rsidP="0007613C">
            <w:pPr>
              <w:widowControl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附件</w:t>
            </w:r>
          </w:p>
          <w:p w:rsidR="009A29C8" w:rsidRDefault="009A29C8" w:rsidP="009A29C8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9A29C8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南通市三级医院限制类医疗技术</w:t>
            </w:r>
          </w:p>
          <w:p w:rsidR="009A29C8" w:rsidRPr="009A29C8" w:rsidRDefault="009A29C8" w:rsidP="009A29C8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9A29C8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临床应用备案汇总表</w:t>
            </w:r>
          </w:p>
        </w:tc>
      </w:tr>
      <w:tr w:rsidR="009A29C8" w:rsidRPr="009A29C8" w:rsidTr="00775B04">
        <w:trPr>
          <w:trHeight w:val="723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A29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单位：海安市人民医院     </w:t>
            </w:r>
            <w:r w:rsidR="003B7248" w:rsidRPr="003B724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</w:t>
            </w:r>
            <w:r w:rsidRPr="009A29C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等级：三乙综合医院 </w:t>
            </w:r>
          </w:p>
        </w:tc>
      </w:tr>
      <w:tr w:rsidR="009A29C8" w:rsidRPr="009A29C8" w:rsidTr="00775B04">
        <w:trPr>
          <w:trHeight w:val="4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9A29C8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9A29C8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开展的医疗技术项目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Cs w:val="21"/>
              </w:rPr>
            </w:pPr>
            <w:r w:rsidRPr="009A29C8">
              <w:rPr>
                <w:rFonts w:ascii="方正仿宋_GBK" w:eastAsia="方正仿宋_GBK" w:hAnsi="宋体" w:cs="宋体" w:hint="eastAsia"/>
                <w:b/>
                <w:bCs/>
                <w:kern w:val="0"/>
                <w:szCs w:val="21"/>
              </w:rPr>
              <w:t>开展的人员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心血管疾病介入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诊疗技术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张跃明、丁宏胜、颜永进、顾顺忠、陆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洋、贲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峰</w:t>
            </w:r>
          </w:p>
        </w:tc>
      </w:tr>
      <w:tr w:rsidR="009A29C8" w:rsidRPr="009A29C8" w:rsidTr="00775B04">
        <w:trPr>
          <w:trHeight w:val="21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血液净化技术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（血透机80台）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04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周永华、李小飞、王德琴、仲海峰、陈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宇、高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健、缪娴静、王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艳、</w:t>
            </w:r>
          </w:p>
          <w:p w:rsidR="00775B04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薛小春、崔益鸿、申宜燕、袁道英、秦锦秀、卢玉燕、刘红梅、王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兰、</w:t>
            </w:r>
          </w:p>
          <w:p w:rsidR="00775B04" w:rsidRDefault="009A29C8" w:rsidP="00775B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红、于志梅、徐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梅、黄青松、姜凌燕、范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容、储小丽、徐守宏、</w:t>
            </w:r>
          </w:p>
          <w:p w:rsidR="00775B04" w:rsidRDefault="009A29C8" w:rsidP="00775B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张红娟、方雪梅、秦永楠、李建平、李晓慧、梅菊香、翁丽娜、黄路路、</w:t>
            </w:r>
          </w:p>
          <w:p w:rsidR="00775B04" w:rsidRDefault="009A29C8" w:rsidP="00775B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许梦培、顾艳红、徐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慧、袁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梅、梅德芳、邓晓妹、孙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慧、袁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园、</w:t>
            </w:r>
          </w:p>
          <w:p w:rsidR="00775B04" w:rsidRDefault="009A29C8" w:rsidP="00775B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月、丁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鹏、姜小红、陈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辉、卢宏伶、王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丽、仲丽丽、袁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薇、</w:t>
            </w:r>
          </w:p>
          <w:p w:rsidR="009A29C8" w:rsidRPr="009A29C8" w:rsidRDefault="009A29C8" w:rsidP="00775B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梅、曹晶晶、梅晓辉</w:t>
            </w:r>
          </w:p>
        </w:tc>
      </w:tr>
      <w:tr w:rsidR="009A29C8" w:rsidRPr="009A29C8" w:rsidTr="00775B04">
        <w:trPr>
          <w:trHeight w:val="5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白内障超声乳化技术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唐义权、孙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琴、陈雪年、黄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海</w:t>
            </w:r>
          </w:p>
        </w:tc>
      </w:tr>
      <w:tr w:rsidR="009A29C8" w:rsidRPr="009A29C8" w:rsidTr="00AE490E">
        <w:trPr>
          <w:trHeight w:val="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医用高压氧治疗技术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龚瑞圣、李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林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下颌角、下颌骨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各型截骨术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张祥、谈洲斌</w:t>
            </w:r>
          </w:p>
        </w:tc>
      </w:tr>
      <w:tr w:rsidR="009A29C8" w:rsidRPr="009A29C8" w:rsidTr="00775B04">
        <w:trPr>
          <w:trHeight w:val="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游离皮瓣移植技术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吕书军、李立东、史少华、洪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晔、蒋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栋、吴林明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各型脊柱侧凸以及后突畸形的矫形手术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吕书军、李立东、洪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晔</w:t>
            </w:r>
          </w:p>
        </w:tc>
      </w:tr>
      <w:tr w:rsidR="009A29C8" w:rsidRPr="009A29C8" w:rsidTr="00775B04">
        <w:trPr>
          <w:trHeight w:val="5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人工椎体植入手术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吕书军、李立东、洪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晔、陈志刚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口腔颌面部软组织缺损游离瓣移植修复术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张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祥、谈洲斌</w:t>
            </w:r>
          </w:p>
        </w:tc>
      </w:tr>
      <w:tr w:rsidR="009A29C8" w:rsidRPr="009A29C8" w:rsidTr="00775B04">
        <w:trPr>
          <w:trHeight w:val="6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全身麻醉技术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陈为国、王广森、史传岗、王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祥、唐桂圣、陈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霞、王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进、单玉兰、丁荷蓓、莫进海、谭卫卫、周晓林、郭宗锋、王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珣、孙洁琼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特殊类型神经阻滞治疗技术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陈为国、王广森、唐桂圣、史传岗、王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进</w:t>
            </w:r>
          </w:p>
        </w:tc>
      </w:tr>
      <w:tr w:rsidR="009A29C8" w:rsidRPr="009A29C8" w:rsidTr="00775B04">
        <w:trPr>
          <w:trHeight w:val="6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纵膈肿物切除术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陆松华、景仕银、杨长刚、吴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斌</w:t>
            </w:r>
          </w:p>
        </w:tc>
      </w:tr>
      <w:tr w:rsidR="009A29C8" w:rsidRPr="009A29C8" w:rsidTr="00AE490E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鞍区肿瘤切除术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管义祥、陆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正、吴德模</w:t>
            </w:r>
          </w:p>
        </w:tc>
      </w:tr>
      <w:tr w:rsidR="009A29C8" w:rsidRPr="009A29C8" w:rsidTr="00AE490E">
        <w:trPr>
          <w:trHeight w:val="2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单肺通气技术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陈为国、王广森、史传岗、王祥、唐桂圣、陈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霞、王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进、单玉兰、丁荷蓓、莫进海、谭卫卫、周晓林、郭宗锋、王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珣、孙洁琼</w:t>
            </w:r>
          </w:p>
        </w:tc>
      </w:tr>
      <w:tr w:rsidR="009A29C8" w:rsidRPr="009A29C8" w:rsidTr="00775B04">
        <w:trPr>
          <w:trHeight w:val="5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脊髓型颈椎病治疗术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吕书军、李立东、洪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晔、陈志刚</w:t>
            </w:r>
          </w:p>
        </w:tc>
      </w:tr>
      <w:tr w:rsidR="009A29C8" w:rsidRPr="009A29C8" w:rsidTr="00775B04">
        <w:trPr>
          <w:trHeight w:val="5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胆道重建技术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俊、殷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杰、张德进</w:t>
            </w:r>
          </w:p>
        </w:tc>
      </w:tr>
      <w:tr w:rsidR="009A29C8" w:rsidRPr="009A29C8" w:rsidTr="00775B04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口腔种植诊疗技术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祥、谈洲斌、丁修明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人工髋关节置换技术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周广鑑、吕书军、李立东、史少华、蒋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栋、洪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晔、崔海东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人工膝关节置换技术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周广鑑、吕书军、李立东、史少华、蒋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栋、洪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晔、崔海东</w:t>
            </w:r>
          </w:p>
        </w:tc>
      </w:tr>
      <w:tr w:rsidR="009A29C8" w:rsidRPr="009A29C8" w:rsidTr="00775B04">
        <w:trPr>
          <w:trHeight w:val="5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综合介入诊疗技术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刘向东、卢春雨、李榕华、龚如林</w:t>
            </w:r>
          </w:p>
        </w:tc>
      </w:tr>
      <w:tr w:rsidR="009A29C8" w:rsidRPr="009A29C8" w:rsidTr="00775B04">
        <w:trPr>
          <w:trHeight w:val="2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外周血管介入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诊疗技术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刘向东、卢春雨、李榕华、龚如林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神经血管介入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诊疗技术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775B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吴兆华、卲祥忠、管义祥、李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林、吴德模、李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军、丁锦荣、许小伟、刘中平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呼吸内镜诊疗技术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（三级）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周维华、田路稳、刘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霞、邵伯云、吴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震、朱伯金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消化内镜诊疗技术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（三级）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吉华亮、田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尧、郑志存、钱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进、马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林、何晓荣、张信娟、于小燕、吴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琼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消化内镜诊疗技术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（四级）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吉华亮、田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尧、郑志存、钱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进、马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林、何晓荣、张信娟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普通外科内镜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诊疗技术（三级）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俊、殷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杰、张德进、陈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晋、朱日祥、王晓龙、郑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宇、戴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敏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普通外科内镜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诊疗技术（四级）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刘俊、殷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杰、张德进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泌尿外科内镜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诊疗技术（三级）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张建平、王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平、徐卫东、陈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进、储开云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泌尿外科内镜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诊疗技术（四级）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张建平、王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平、徐卫东、陈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进、储开云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妇科内镜诊疗技术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（三级）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王秀美、薛晓玲、卢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红、徐晓英、周旭光、祝惠兰、陆月梅、严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云、郭金莲、王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惠、周丽佳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妇科内镜诊疗技术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（四级）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薛晓玲、王秀美、周旭光、卢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红、祝惠兰、徐晓英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胸外科内镜诊疗技术（三级）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陆松华、杨长刚、吴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斌</w:t>
            </w:r>
          </w:p>
        </w:tc>
      </w:tr>
      <w:tr w:rsidR="009A29C8" w:rsidRPr="009A29C8" w:rsidTr="00AE490E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胸外科内镜诊疗技术（四级）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陆松华、杨长刚、吴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斌</w:t>
            </w:r>
          </w:p>
        </w:tc>
      </w:tr>
      <w:tr w:rsidR="009A29C8" w:rsidRPr="009A29C8" w:rsidTr="00AE490E">
        <w:trPr>
          <w:trHeight w:val="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关节镜诊疗技术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（三级）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吕书军、崔海东、章飞翔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关节镜诊疗技术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（四级）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吕书军、崔海东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脊柱内镜诊疗技术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（三级）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吕书军、洪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晔、陈志刚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脊柱内镜诊疗技术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（四级）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吕书军、洪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晔、陈志刚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鼻科内镜诊疗技术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（三级）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钟志生、汪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旭、顾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平、陆良钧、周书芳、高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峰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鼻科内镜诊疗技术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（四级）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钟志生、汪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旭、顾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平、陆良钧、周书芳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咽喉科内镜诊疗技术（三级）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钟志生、汪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旭、顾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平、陆良钧、周书芳、高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峰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咽喉科内镜诊疗技术（四级）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钟志生、汪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旭、顾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平、陆良钧、周书芳</w:t>
            </w:r>
          </w:p>
        </w:tc>
      </w:tr>
      <w:tr w:rsidR="009A29C8" w:rsidRPr="009A29C8" w:rsidTr="00775B04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放射性粒子植入</w:t>
            </w:r>
          </w:p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治疗技术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吉浩明、刘春桂、张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燕、刘晓岗、李榕华</w:t>
            </w:r>
          </w:p>
        </w:tc>
      </w:tr>
      <w:tr w:rsidR="009A29C8" w:rsidRPr="009A29C8" w:rsidTr="00775B04">
        <w:trPr>
          <w:trHeight w:val="6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肿瘤消融治疗技术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C8" w:rsidRPr="009A29C8" w:rsidRDefault="009A29C8" w:rsidP="009A29C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吉浩明、刘春桂、张</w:t>
            </w:r>
            <w:r w:rsidR="00775B0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9A29C8">
              <w:rPr>
                <w:rFonts w:ascii="宋体" w:eastAsia="宋体" w:hAnsi="宋体" w:cs="宋体" w:hint="eastAsia"/>
                <w:kern w:val="0"/>
                <w:szCs w:val="21"/>
              </w:rPr>
              <w:t>燕、刘向东、刘晓岗、李榕华</w:t>
            </w:r>
          </w:p>
        </w:tc>
      </w:tr>
    </w:tbl>
    <w:p w:rsidR="009A29C8" w:rsidRPr="00FA653B" w:rsidRDefault="009A29C8" w:rsidP="0056404B">
      <w:pPr>
        <w:spacing w:line="560" w:lineRule="exact"/>
        <w:ind w:left="320" w:hangingChars="100" w:hanging="320"/>
        <w:jc w:val="left"/>
        <w:rPr>
          <w:rFonts w:ascii="仿宋" w:eastAsia="仿宋" w:hAnsi="仿宋"/>
          <w:sz w:val="32"/>
          <w:szCs w:val="32"/>
        </w:rPr>
      </w:pPr>
    </w:p>
    <w:sectPr w:rsidR="009A29C8" w:rsidRPr="00FA653B" w:rsidSect="00344E78">
      <w:headerReference w:type="default" r:id="rId6"/>
      <w:footerReference w:type="default" r:id="rId7"/>
      <w:pgSz w:w="11906" w:h="16838" w:code="9"/>
      <w:pgMar w:top="2041" w:right="1531" w:bottom="2041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87" w:rsidRDefault="00EF0487" w:rsidP="00C5107C">
      <w:r>
        <w:separator/>
      </w:r>
    </w:p>
  </w:endnote>
  <w:endnote w:type="continuationSeparator" w:id="1">
    <w:p w:rsidR="00EF0487" w:rsidRDefault="00EF0487" w:rsidP="00C5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0835"/>
      <w:docPartObj>
        <w:docPartGallery w:val="Page Numbers (Bottom of Page)"/>
        <w:docPartUnique/>
      </w:docPartObj>
    </w:sdtPr>
    <w:sdtContent>
      <w:p w:rsidR="00AE490E" w:rsidRDefault="00AE490E">
        <w:pPr>
          <w:pStyle w:val="a4"/>
          <w:jc w:val="right"/>
        </w:pPr>
        <w:r>
          <w:rPr>
            <w:rFonts w:hint="eastAsia"/>
            <w:sz w:val="28"/>
            <w:szCs w:val="28"/>
          </w:rPr>
          <w:t>—</w:t>
        </w:r>
        <w:r w:rsidR="00A0385C" w:rsidRPr="00AE490E">
          <w:rPr>
            <w:sz w:val="28"/>
            <w:szCs w:val="28"/>
          </w:rPr>
          <w:fldChar w:fldCharType="begin"/>
        </w:r>
        <w:r w:rsidRPr="00AE490E">
          <w:rPr>
            <w:sz w:val="28"/>
            <w:szCs w:val="28"/>
          </w:rPr>
          <w:instrText xml:space="preserve"> PAGE   \* MERGEFORMAT </w:instrText>
        </w:r>
        <w:r w:rsidR="00A0385C" w:rsidRPr="00AE490E">
          <w:rPr>
            <w:sz w:val="28"/>
            <w:szCs w:val="28"/>
          </w:rPr>
          <w:fldChar w:fldCharType="separate"/>
        </w:r>
        <w:r w:rsidR="007B7236" w:rsidRPr="007B7236">
          <w:rPr>
            <w:noProof/>
            <w:sz w:val="28"/>
            <w:szCs w:val="28"/>
            <w:lang w:val="zh-CN"/>
          </w:rPr>
          <w:t>5</w:t>
        </w:r>
        <w:r w:rsidR="00A0385C" w:rsidRPr="00AE490E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:rsidR="00344E78" w:rsidRDefault="00344E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87" w:rsidRDefault="00EF0487" w:rsidP="00C5107C">
      <w:r>
        <w:separator/>
      </w:r>
    </w:p>
  </w:footnote>
  <w:footnote w:type="continuationSeparator" w:id="1">
    <w:p w:rsidR="00EF0487" w:rsidRDefault="00EF0487" w:rsidP="00C51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78" w:rsidRDefault="00344E78" w:rsidP="00344E7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07C"/>
    <w:rsid w:val="00011064"/>
    <w:rsid w:val="00053421"/>
    <w:rsid w:val="0007613C"/>
    <w:rsid w:val="000D4627"/>
    <w:rsid w:val="001248AC"/>
    <w:rsid w:val="001347C6"/>
    <w:rsid w:val="001433B0"/>
    <w:rsid w:val="00145C64"/>
    <w:rsid w:val="00193964"/>
    <w:rsid w:val="00205CDA"/>
    <w:rsid w:val="00250ADB"/>
    <w:rsid w:val="00290AF5"/>
    <w:rsid w:val="002F3A6C"/>
    <w:rsid w:val="0031156E"/>
    <w:rsid w:val="00344E78"/>
    <w:rsid w:val="003B7248"/>
    <w:rsid w:val="00464DB4"/>
    <w:rsid w:val="00513910"/>
    <w:rsid w:val="0056404B"/>
    <w:rsid w:val="00641DC2"/>
    <w:rsid w:val="006C6FFE"/>
    <w:rsid w:val="006E06A9"/>
    <w:rsid w:val="00742468"/>
    <w:rsid w:val="00775B04"/>
    <w:rsid w:val="007B7236"/>
    <w:rsid w:val="008139A1"/>
    <w:rsid w:val="008167FD"/>
    <w:rsid w:val="00893D84"/>
    <w:rsid w:val="008A749A"/>
    <w:rsid w:val="008B3B4C"/>
    <w:rsid w:val="0093364A"/>
    <w:rsid w:val="009A29C8"/>
    <w:rsid w:val="009A7709"/>
    <w:rsid w:val="009B5D86"/>
    <w:rsid w:val="00A0385C"/>
    <w:rsid w:val="00A81528"/>
    <w:rsid w:val="00AE490E"/>
    <w:rsid w:val="00B07546"/>
    <w:rsid w:val="00B14BF4"/>
    <w:rsid w:val="00B5384A"/>
    <w:rsid w:val="00C249E8"/>
    <w:rsid w:val="00C5107C"/>
    <w:rsid w:val="00C57303"/>
    <w:rsid w:val="00CE57A8"/>
    <w:rsid w:val="00D37E8F"/>
    <w:rsid w:val="00DC661A"/>
    <w:rsid w:val="00ED343A"/>
    <w:rsid w:val="00EF0487"/>
    <w:rsid w:val="00F24558"/>
    <w:rsid w:val="00FA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07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6404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64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375</Words>
  <Characters>2143</Characters>
  <Application>Microsoft Office Word</Application>
  <DocSecurity>0</DocSecurity>
  <Lines>17</Lines>
  <Paragraphs>5</Paragraphs>
  <ScaleCrop>false</ScaleCrop>
  <Company>china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2018-05-12T01:52:00Z</dcterms:created>
  <dcterms:modified xsi:type="dcterms:W3CDTF">2019-09-10T02:45:00Z</dcterms:modified>
</cp:coreProperties>
</file>