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《海安市人民医院输尿管硬镜采购》项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79</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3.项目内容：输尿管硬镜一根采购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输尿管硬镜</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1根</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pStyle w:val="4"/>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1、纤维输尿管肾镜，图像无扭曲，平面图像，超广角；</w:t>
      </w:r>
    </w:p>
    <w:p>
      <w:pPr>
        <w:pStyle w:val="4"/>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2、12°光学视管，工作直径：8/9.8Fr.，工作通道：5</w:t>
      </w:r>
      <w:r>
        <w:rPr>
          <w:rFonts w:ascii="仿宋" w:hAnsi="仿宋" w:eastAsia="仿宋" w:cs="宋体"/>
          <w:color w:val="333333"/>
          <w:kern w:val="0"/>
          <w:sz w:val="28"/>
          <w:szCs w:val="28"/>
        </w:rPr>
        <w:t>Fr. ,</w:t>
      </w:r>
      <w:r>
        <w:rPr>
          <w:rFonts w:hint="eastAsia" w:ascii="仿宋" w:hAnsi="仿宋" w:eastAsia="仿宋" w:cs="宋体"/>
          <w:color w:val="333333"/>
          <w:kern w:val="0"/>
          <w:sz w:val="28"/>
          <w:szCs w:val="28"/>
        </w:rPr>
        <w:t>工作长</w:t>
      </w:r>
      <w:r>
        <w:rPr>
          <w:rFonts w:hint="eastAsia" w:ascii="仿宋" w:hAnsi="仿宋" w:eastAsia="仿宋" w:cs="宋体"/>
          <w:color w:val="333333"/>
          <w:kern w:val="0"/>
          <w:sz w:val="28"/>
          <w:szCs w:val="28"/>
        </w:rPr>
        <w:tab/>
      </w:r>
      <w:r>
        <w:rPr>
          <w:rFonts w:hint="eastAsia" w:ascii="仿宋" w:hAnsi="仿宋" w:eastAsia="仿宋" w:cs="宋体"/>
          <w:color w:val="333333"/>
          <w:kern w:val="0"/>
          <w:sz w:val="28"/>
          <w:szCs w:val="28"/>
        </w:rPr>
        <w:t>度430mm；</w:t>
      </w:r>
    </w:p>
    <w:p>
      <w:pPr>
        <w:pStyle w:val="4"/>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3、镜内是光学纤维，允许镜微曲；</w:t>
      </w:r>
    </w:p>
    <w:p>
      <w:pPr>
        <w:pStyle w:val="4"/>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4、可气熏、浸泡、高温高压消毒；</w:t>
      </w:r>
    </w:p>
    <w:p>
      <w:pPr>
        <w:pStyle w:val="4"/>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5、目镜符合ISO标准；</w:t>
      </w:r>
    </w:p>
    <w:p>
      <w:pPr>
        <w:spacing w:line="400" w:lineRule="exact"/>
        <w:rPr>
          <w:rFonts w:hint="eastAsia" w:ascii="仿宋" w:hAnsi="仿宋" w:eastAsia="仿宋" w:cs="宋体"/>
          <w:color w:val="333333"/>
          <w:kern w:val="0"/>
          <w:sz w:val="28"/>
          <w:szCs w:val="28"/>
        </w:rPr>
      </w:pPr>
    </w:p>
    <w:p>
      <w:pPr>
        <w:spacing w:line="400" w:lineRule="exact"/>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bookmarkStart w:id="0" w:name="_GoBack"/>
      <w:bookmarkEnd w:id="0"/>
      <w:r>
        <w:rPr>
          <w:rFonts w:hint="eastAsia" w:ascii="仿宋" w:hAnsi="仿宋" w:eastAsia="仿宋" w:cs="宋体"/>
          <w:color w:val="333333"/>
          <w:kern w:val="0"/>
          <w:sz w:val="28"/>
          <w:szCs w:val="28"/>
        </w:rPr>
        <w:t>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2A52B0"/>
    <w:rsid w:val="00300433"/>
    <w:rsid w:val="003251A6"/>
    <w:rsid w:val="004C0666"/>
    <w:rsid w:val="00636E74"/>
    <w:rsid w:val="00733889"/>
    <w:rsid w:val="0074577A"/>
    <w:rsid w:val="007D7FE3"/>
    <w:rsid w:val="00861C48"/>
    <w:rsid w:val="008F116D"/>
    <w:rsid w:val="00927744"/>
    <w:rsid w:val="00940237"/>
    <w:rsid w:val="009A0A64"/>
    <w:rsid w:val="009F5608"/>
    <w:rsid w:val="00B14607"/>
    <w:rsid w:val="00C3003A"/>
    <w:rsid w:val="00CB7123"/>
    <w:rsid w:val="00CE4722"/>
    <w:rsid w:val="00D17DB2"/>
    <w:rsid w:val="00D86FF3"/>
    <w:rsid w:val="00DD2290"/>
    <w:rsid w:val="00E23E0D"/>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C1D69F4"/>
    <w:rsid w:val="0C840F36"/>
    <w:rsid w:val="0F420753"/>
    <w:rsid w:val="0F615697"/>
    <w:rsid w:val="12265D3A"/>
    <w:rsid w:val="188527A2"/>
    <w:rsid w:val="18C82169"/>
    <w:rsid w:val="18CE6F8F"/>
    <w:rsid w:val="1BB75018"/>
    <w:rsid w:val="1BD2213B"/>
    <w:rsid w:val="1C2B429F"/>
    <w:rsid w:val="1C4209FC"/>
    <w:rsid w:val="1CA87C27"/>
    <w:rsid w:val="1CF57E24"/>
    <w:rsid w:val="1D214B62"/>
    <w:rsid w:val="1D710427"/>
    <w:rsid w:val="1D734BD5"/>
    <w:rsid w:val="1D8204B6"/>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279</Words>
  <Characters>1592</Characters>
  <Lines>13</Lines>
  <Paragraphs>3</Paragraphs>
  <TotalTime>20</TotalTime>
  <ScaleCrop>false</ScaleCrop>
  <LinksUpToDate>false</LinksUpToDate>
  <CharactersWithSpaces>1868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2021-11-01T03:37:16Z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3AF74B6526F644168521177B499BEC4D</vt:lpwstr>
  </property>
</Properties>
</file>