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C6" w:rsidRDefault="00C03CB8">
      <w:pPr>
        <w:spacing w:line="520" w:lineRule="exact"/>
        <w:jc w:val="center"/>
        <w:rPr>
          <w:rFonts w:ascii="黑体" w:eastAsia="黑体" w:hAnsi="黑体" w:cs="黑体"/>
          <w:b/>
          <w:color w:val="000000"/>
          <w:sz w:val="36"/>
          <w:szCs w:val="36"/>
        </w:rPr>
      </w:pPr>
      <w:r>
        <w:rPr>
          <w:rFonts w:ascii="黑体" w:eastAsia="黑体" w:hAnsi="黑体" w:cs="黑体" w:hint="eastAsia"/>
          <w:b/>
          <w:color w:val="333333"/>
          <w:kern w:val="0"/>
          <w:sz w:val="36"/>
          <w:szCs w:val="36"/>
        </w:rPr>
        <w:t>《海安市人民医院</w:t>
      </w:r>
      <w:r>
        <w:rPr>
          <w:rFonts w:ascii="黑体" w:eastAsia="黑体" w:hAnsi="黑体" w:cs="黑体" w:hint="eastAsia"/>
          <w:b/>
          <w:color w:val="333333"/>
          <w:kern w:val="0"/>
          <w:sz w:val="36"/>
          <w:szCs w:val="36"/>
        </w:rPr>
        <w:t>空压机</w:t>
      </w:r>
      <w:r>
        <w:rPr>
          <w:rFonts w:ascii="黑体" w:eastAsia="黑体" w:hAnsi="黑体" w:cs="黑体" w:hint="eastAsia"/>
          <w:b/>
          <w:color w:val="333333"/>
          <w:kern w:val="0"/>
          <w:sz w:val="36"/>
          <w:szCs w:val="36"/>
        </w:rPr>
        <w:t>采购》项</w:t>
      </w:r>
      <w:r>
        <w:rPr>
          <w:rFonts w:ascii="黑体" w:eastAsia="黑体" w:hAnsi="黑体" w:cs="黑体" w:hint="eastAsia"/>
          <w:b/>
          <w:color w:val="000000"/>
          <w:sz w:val="36"/>
          <w:szCs w:val="36"/>
        </w:rPr>
        <w:t>目</w:t>
      </w:r>
    </w:p>
    <w:p w:rsidR="00B051C6" w:rsidRDefault="00C03CB8">
      <w:pPr>
        <w:widowControl/>
        <w:shd w:val="clear" w:color="auto" w:fill="FFFFFF"/>
        <w:spacing w:line="500" w:lineRule="exact"/>
        <w:jc w:val="center"/>
        <w:rPr>
          <w:rFonts w:ascii="黑体" w:eastAsia="黑体" w:hAnsi="黑体" w:cs="黑体"/>
          <w:b/>
          <w:color w:val="333333"/>
          <w:kern w:val="0"/>
          <w:sz w:val="36"/>
          <w:szCs w:val="36"/>
        </w:rPr>
      </w:pPr>
      <w:r>
        <w:rPr>
          <w:rFonts w:ascii="黑体" w:eastAsia="黑体" w:hAnsi="黑体" w:cs="黑体" w:hint="eastAsia"/>
          <w:b/>
          <w:color w:val="333333"/>
          <w:kern w:val="0"/>
          <w:sz w:val="36"/>
          <w:szCs w:val="36"/>
        </w:rPr>
        <w:t>询价采购文件</w:t>
      </w:r>
    </w:p>
    <w:p w:rsidR="00B051C6" w:rsidRDefault="00C03CB8">
      <w:pPr>
        <w:widowControl/>
        <w:shd w:val="clear" w:color="auto" w:fill="FFFFFF"/>
        <w:spacing w:line="500" w:lineRule="exact"/>
        <w:ind w:firstLineChars="100" w:firstLine="281"/>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一、项目概况</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项目编号：</w:t>
      </w:r>
      <w:r>
        <w:rPr>
          <w:rFonts w:ascii="仿宋" w:eastAsia="仿宋" w:hAnsi="仿宋" w:cs="宋体" w:hint="eastAsia"/>
          <w:color w:val="333333"/>
          <w:kern w:val="0"/>
          <w:sz w:val="28"/>
          <w:szCs w:val="28"/>
        </w:rPr>
        <w:t>HARY-YXZBK-0</w:t>
      </w:r>
      <w:r>
        <w:rPr>
          <w:rFonts w:ascii="仿宋" w:eastAsia="仿宋" w:hAnsi="仿宋" w:cs="宋体" w:hint="eastAsia"/>
          <w:color w:val="333333"/>
          <w:kern w:val="0"/>
          <w:sz w:val="28"/>
          <w:szCs w:val="28"/>
        </w:rPr>
        <w:t>89</w:t>
      </w:r>
    </w:p>
    <w:p w:rsidR="00B051C6" w:rsidRDefault="00C03CB8">
      <w:pPr>
        <w:widowControl/>
        <w:shd w:val="clear" w:color="auto" w:fill="FFFFFF"/>
        <w:spacing w:line="50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项目地点：海安市人民医院</w:t>
      </w:r>
    </w:p>
    <w:p w:rsidR="00B051C6" w:rsidRDefault="00C03CB8">
      <w:pPr>
        <w:widowControl/>
        <w:shd w:val="clear" w:color="auto" w:fill="FFFFFF"/>
        <w:spacing w:line="50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项目内容：空压机</w:t>
      </w:r>
      <w:r>
        <w:rPr>
          <w:rFonts w:ascii="仿宋" w:eastAsia="仿宋" w:hAnsi="仿宋" w:cs="宋体" w:hint="eastAsia"/>
          <w:color w:val="333333"/>
          <w:kern w:val="0"/>
          <w:sz w:val="28"/>
          <w:szCs w:val="28"/>
        </w:rPr>
        <w:t>5</w:t>
      </w:r>
      <w:r>
        <w:rPr>
          <w:rFonts w:ascii="仿宋" w:eastAsia="仿宋" w:hAnsi="仿宋" w:cs="宋体" w:hint="eastAsia"/>
          <w:color w:val="333333"/>
          <w:kern w:val="0"/>
          <w:sz w:val="28"/>
          <w:szCs w:val="28"/>
        </w:rPr>
        <w:t>台采购</w:t>
      </w:r>
    </w:p>
    <w:p w:rsidR="00B051C6" w:rsidRDefault="00C03CB8">
      <w:pPr>
        <w:widowControl/>
        <w:shd w:val="clear" w:color="auto" w:fill="FFFFFF"/>
        <w:spacing w:line="480" w:lineRule="exact"/>
        <w:ind w:firstLineChars="100" w:firstLine="281"/>
        <w:jc w:val="left"/>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二、供应商要求</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2.1</w:t>
      </w:r>
      <w:r>
        <w:rPr>
          <w:rFonts w:ascii="仿宋" w:eastAsia="仿宋" w:hAnsi="仿宋" w:cs="宋体" w:hint="eastAsia"/>
          <w:color w:val="333333"/>
          <w:kern w:val="0"/>
          <w:sz w:val="28"/>
          <w:szCs w:val="28"/>
        </w:rPr>
        <w:t>法定条件</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2.1.1</w:t>
      </w:r>
      <w:r>
        <w:rPr>
          <w:rFonts w:ascii="仿宋" w:eastAsia="仿宋" w:hAnsi="仿宋" w:cs="宋体" w:hint="eastAsia"/>
          <w:color w:val="333333"/>
          <w:kern w:val="0"/>
          <w:sz w:val="28"/>
          <w:szCs w:val="28"/>
        </w:rPr>
        <w:t>具有独立承担民事责任的能力（提供法人或者其他组织的营业执照）</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2.1.2</w:t>
      </w:r>
      <w:r>
        <w:rPr>
          <w:rFonts w:ascii="仿宋" w:eastAsia="仿宋" w:hAnsi="仿宋" w:cs="宋体" w:hint="eastAsia"/>
          <w:color w:val="333333"/>
          <w:kern w:val="0"/>
          <w:sz w:val="28"/>
          <w:szCs w:val="28"/>
        </w:rPr>
        <w:t>具有良好的商业信誉和健全的财务会计制度（提供参加本次谈判前的会计报表，必须含资产负债表、利润表等的证明材料）；</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2.1.3</w:t>
      </w:r>
      <w:r>
        <w:rPr>
          <w:rFonts w:ascii="仿宋" w:eastAsia="仿宋" w:hAnsi="仿宋" w:cs="宋体" w:hint="eastAsia"/>
          <w:color w:val="333333"/>
          <w:kern w:val="0"/>
          <w:sz w:val="28"/>
          <w:szCs w:val="28"/>
        </w:rPr>
        <w:t>具有履行合同所必需的设备和专业技术能力（根据项目需求提供履行合同所必需的设备和专业技术能力的证明材料）；</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2.1.4</w:t>
      </w:r>
      <w:r>
        <w:rPr>
          <w:rFonts w:ascii="仿宋" w:eastAsia="仿宋" w:hAnsi="仿宋" w:cs="宋体" w:hint="eastAsia"/>
          <w:color w:val="333333"/>
          <w:kern w:val="0"/>
          <w:sz w:val="28"/>
          <w:szCs w:val="28"/>
        </w:rPr>
        <w:t>有依法缴纳税收和社会保障资金、基本养老保险等相关材料，应由税务、社保或银行部门出具（提供</w:t>
      </w:r>
      <w:bookmarkStart w:id="0" w:name="_GoBack"/>
      <w:bookmarkEnd w:id="0"/>
      <w:r>
        <w:rPr>
          <w:rFonts w:ascii="仿宋" w:eastAsia="仿宋" w:hAnsi="仿宋" w:cs="宋体" w:hint="eastAsia"/>
          <w:color w:val="333333"/>
          <w:kern w:val="0"/>
          <w:sz w:val="28"/>
          <w:szCs w:val="28"/>
        </w:rPr>
        <w:t>近三个月</w:t>
      </w:r>
      <w:r>
        <w:rPr>
          <w:rFonts w:ascii="仿宋" w:eastAsia="仿宋" w:hAnsi="仿宋" w:cs="宋体" w:hint="eastAsia"/>
          <w:color w:val="333333"/>
          <w:kern w:val="0"/>
          <w:sz w:val="28"/>
          <w:szCs w:val="28"/>
        </w:rPr>
        <w:t>的证明资料）；</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2.1.5</w:t>
      </w:r>
      <w:r>
        <w:rPr>
          <w:rFonts w:ascii="仿宋" w:eastAsia="仿宋" w:hAnsi="仿宋" w:cs="宋体" w:hint="eastAsia"/>
          <w:color w:val="333333"/>
          <w:kern w:val="0"/>
          <w:sz w:val="28"/>
          <w:szCs w:val="28"/>
        </w:rPr>
        <w:t>参加政府采购活动前三年内，在经营活动中没有重大违法记录的书面声明（提供参加本次开标前三年内在经营活动中没有重大违法记录的书面声明）；</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2.1.6</w:t>
      </w:r>
      <w:r>
        <w:rPr>
          <w:rFonts w:ascii="仿宋" w:eastAsia="仿宋" w:hAnsi="仿宋" w:cs="宋体" w:hint="eastAsia"/>
          <w:color w:val="333333"/>
          <w:kern w:val="0"/>
          <w:sz w:val="28"/>
          <w:szCs w:val="28"/>
        </w:rPr>
        <w:t>法律、行政法规规定的其他条件（项目实施所必须的许可资质证明材料）。</w:t>
      </w:r>
    </w:p>
    <w:p w:rsidR="00B051C6" w:rsidRDefault="00C03CB8">
      <w:pPr>
        <w:widowControl/>
        <w:shd w:val="clear" w:color="auto" w:fill="FFFFFF"/>
        <w:spacing w:line="480" w:lineRule="exact"/>
        <w:ind w:firstLineChars="100" w:firstLine="28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 xml:space="preserve">2.2 </w:t>
      </w:r>
      <w:r>
        <w:rPr>
          <w:rFonts w:ascii="仿宋" w:eastAsia="仿宋" w:hAnsi="仿宋" w:cs="宋体" w:hint="eastAsia"/>
          <w:color w:val="333333"/>
          <w:kern w:val="0"/>
          <w:sz w:val="28"/>
          <w:szCs w:val="28"/>
        </w:rPr>
        <w:t>根据采购项目的特殊要求，供应商具备相关经营资质，并提供证明文件。</w:t>
      </w:r>
    </w:p>
    <w:p w:rsidR="00B051C6" w:rsidRDefault="00C03CB8">
      <w:pPr>
        <w:widowControl/>
        <w:shd w:val="clear" w:color="auto" w:fill="FFFFFF"/>
        <w:spacing w:line="500" w:lineRule="exact"/>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三、项目具体需求</w:t>
      </w:r>
    </w:p>
    <w:p w:rsidR="00B051C6" w:rsidRDefault="00C03CB8">
      <w:pPr>
        <w:spacing w:line="500" w:lineRule="exact"/>
        <w:ind w:firstLineChars="98" w:firstLine="275"/>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3.1</w:t>
      </w:r>
      <w:r>
        <w:rPr>
          <w:rFonts w:ascii="仿宋" w:eastAsia="仿宋" w:hAnsi="仿宋" w:cs="宋体" w:hint="eastAsia"/>
          <w:color w:val="333333"/>
          <w:kern w:val="0"/>
          <w:sz w:val="28"/>
          <w:szCs w:val="28"/>
        </w:rPr>
        <w:t>本项目采用询价采购，按照技术规格、质量、服务等方面相同的条件下，价格最低者确定为供应商。（项目报价单详见附件</w:t>
      </w:r>
      <w:r>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w:t>
      </w:r>
    </w:p>
    <w:p w:rsidR="00B051C6" w:rsidRDefault="00B051C6">
      <w:pPr>
        <w:snapToGrid w:val="0"/>
        <w:spacing w:line="300" w:lineRule="auto"/>
        <w:ind w:firstLineChars="100" w:firstLine="280"/>
        <w:contextualSpacing/>
        <w:rPr>
          <w:rFonts w:ascii="仿宋" w:eastAsia="仿宋" w:hAnsi="仿宋" w:cs="宋体"/>
          <w:color w:val="333333"/>
          <w:kern w:val="0"/>
          <w:sz w:val="28"/>
          <w:szCs w:val="28"/>
        </w:rPr>
      </w:pPr>
    </w:p>
    <w:p w:rsidR="00B051C6" w:rsidRDefault="00C03CB8">
      <w:pPr>
        <w:snapToGrid w:val="0"/>
        <w:spacing w:line="300" w:lineRule="auto"/>
        <w:ind w:firstLineChars="100" w:firstLine="281"/>
        <w:contextualSpacing/>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3.2</w:t>
      </w:r>
      <w:r>
        <w:rPr>
          <w:rFonts w:ascii="仿宋" w:eastAsia="仿宋" w:hAnsi="仿宋" w:cs="宋体" w:hint="eastAsia"/>
          <w:b/>
          <w:bCs/>
          <w:color w:val="333333"/>
          <w:kern w:val="0"/>
          <w:sz w:val="28"/>
          <w:szCs w:val="28"/>
        </w:rPr>
        <w:t>采购标的的数量：</w:t>
      </w:r>
    </w:p>
    <w:p w:rsidR="00B051C6" w:rsidRDefault="00B051C6">
      <w:pPr>
        <w:spacing w:line="400" w:lineRule="exact"/>
        <w:ind w:left="140"/>
        <w:rPr>
          <w:rFonts w:ascii="仿宋_GB2312" w:eastAsia="仿宋_GB2312" w:hAnsi="仿宋_GB2312" w:cs="仿宋_GB2312"/>
          <w:sz w:val="32"/>
          <w:szCs w:val="32"/>
        </w:rPr>
      </w:pPr>
    </w:p>
    <w:tbl>
      <w:tblPr>
        <w:tblW w:w="7147" w:type="dxa"/>
        <w:tblCellSpacing w:w="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67"/>
        <w:gridCol w:w="2745"/>
        <w:gridCol w:w="1320"/>
        <w:gridCol w:w="2115"/>
      </w:tblGrid>
      <w:tr w:rsidR="00B051C6">
        <w:trPr>
          <w:trHeight w:val="57"/>
          <w:tblCellSpacing w:w="0" w:type="dxa"/>
        </w:trPr>
        <w:tc>
          <w:tcPr>
            <w:tcW w:w="967" w:type="dxa"/>
            <w:vAlign w:val="center"/>
          </w:tcPr>
          <w:p w:rsidR="00B051C6" w:rsidRDefault="00C03CB8">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2745" w:type="dxa"/>
            <w:vAlign w:val="center"/>
          </w:tcPr>
          <w:p w:rsidR="00B051C6" w:rsidRDefault="00C03CB8">
            <w:pPr>
              <w:widowControl/>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产品名称</w:t>
            </w:r>
          </w:p>
        </w:tc>
        <w:tc>
          <w:tcPr>
            <w:tcW w:w="1320" w:type="dxa"/>
            <w:vAlign w:val="center"/>
          </w:tcPr>
          <w:p w:rsidR="00B051C6" w:rsidRDefault="00C03CB8">
            <w:pPr>
              <w:widowControl/>
              <w:spacing w:line="360" w:lineRule="auto"/>
              <w:jc w:val="center"/>
              <w:rPr>
                <w:rFonts w:ascii="仿宋" w:eastAsia="仿宋" w:hAnsi="仿宋" w:cs="宋体"/>
                <w:color w:val="000000"/>
                <w:kern w:val="0"/>
                <w:sz w:val="24"/>
              </w:rPr>
            </w:pPr>
            <w:r>
              <w:rPr>
                <w:rFonts w:ascii="仿宋" w:eastAsia="仿宋" w:hAnsi="仿宋" w:cs="宋体"/>
                <w:color w:val="000000"/>
                <w:kern w:val="0"/>
                <w:sz w:val="24"/>
              </w:rPr>
              <w:t>数量</w:t>
            </w:r>
          </w:p>
        </w:tc>
        <w:tc>
          <w:tcPr>
            <w:tcW w:w="2115" w:type="dxa"/>
            <w:vAlign w:val="center"/>
          </w:tcPr>
          <w:p w:rsidR="00B051C6" w:rsidRDefault="00C03CB8">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预算价（元）</w:t>
            </w:r>
          </w:p>
        </w:tc>
      </w:tr>
      <w:tr w:rsidR="00B051C6">
        <w:trPr>
          <w:trHeight w:val="532"/>
          <w:tblCellSpacing w:w="0" w:type="dxa"/>
        </w:trPr>
        <w:tc>
          <w:tcPr>
            <w:tcW w:w="967" w:type="dxa"/>
            <w:vAlign w:val="center"/>
          </w:tcPr>
          <w:p w:rsidR="00B051C6" w:rsidRDefault="00C03CB8">
            <w:pPr>
              <w:widowControl/>
              <w:spacing w:line="360" w:lineRule="auto"/>
              <w:jc w:val="center"/>
              <w:rPr>
                <w:rFonts w:ascii="仿宋" w:eastAsia="仿宋" w:hAnsi="仿宋" w:cs="宋体"/>
                <w:b/>
                <w:bCs/>
                <w:color w:val="000000"/>
                <w:kern w:val="0"/>
                <w:sz w:val="24"/>
              </w:rPr>
            </w:pPr>
            <w:r>
              <w:rPr>
                <w:rFonts w:ascii="仿宋" w:eastAsia="仿宋" w:hAnsi="仿宋" w:cs="宋体" w:hint="eastAsia"/>
                <w:b/>
                <w:bCs/>
                <w:color w:val="000000"/>
                <w:kern w:val="0"/>
                <w:sz w:val="24"/>
              </w:rPr>
              <w:t>1</w:t>
            </w:r>
          </w:p>
        </w:tc>
        <w:tc>
          <w:tcPr>
            <w:tcW w:w="2745" w:type="dxa"/>
            <w:vAlign w:val="center"/>
          </w:tcPr>
          <w:p w:rsidR="00B051C6" w:rsidRDefault="00C03CB8">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空压机</w:t>
            </w:r>
          </w:p>
        </w:tc>
        <w:tc>
          <w:tcPr>
            <w:tcW w:w="1320" w:type="dxa"/>
            <w:vAlign w:val="center"/>
          </w:tcPr>
          <w:p w:rsidR="00B051C6" w:rsidRDefault="00C03CB8">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5</w:t>
            </w:r>
            <w:r>
              <w:rPr>
                <w:rFonts w:ascii="仿宋" w:eastAsia="仿宋" w:hAnsi="仿宋" w:cs="宋体" w:hint="eastAsia"/>
                <w:color w:val="000000"/>
                <w:kern w:val="0"/>
                <w:sz w:val="24"/>
              </w:rPr>
              <w:t>台</w:t>
            </w:r>
          </w:p>
        </w:tc>
        <w:tc>
          <w:tcPr>
            <w:tcW w:w="2115" w:type="dxa"/>
            <w:vAlign w:val="center"/>
          </w:tcPr>
          <w:p w:rsidR="00B051C6" w:rsidRDefault="00C03CB8">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99000</w:t>
            </w:r>
          </w:p>
        </w:tc>
      </w:tr>
    </w:tbl>
    <w:p w:rsidR="00B051C6" w:rsidRDefault="00B051C6">
      <w:pPr>
        <w:spacing w:line="500" w:lineRule="exact"/>
        <w:ind w:firstLineChars="98" w:firstLine="315"/>
        <w:rPr>
          <w:rFonts w:ascii="仿宋_GB2312" w:eastAsia="仿宋_GB2312" w:hAnsi="仿宋_GB2312" w:cs="仿宋_GB2312"/>
          <w:b/>
          <w:bCs/>
          <w:sz w:val="32"/>
          <w:szCs w:val="32"/>
        </w:rPr>
      </w:pPr>
    </w:p>
    <w:p w:rsidR="00B051C6" w:rsidRDefault="00C03CB8">
      <w:pPr>
        <w:snapToGrid w:val="0"/>
        <w:spacing w:line="300" w:lineRule="auto"/>
        <w:ind w:firstLineChars="100" w:firstLine="281"/>
        <w:contextualSpacing/>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3.3</w:t>
      </w:r>
      <w:r>
        <w:rPr>
          <w:rFonts w:ascii="仿宋" w:eastAsia="仿宋" w:hAnsi="仿宋" w:cs="宋体" w:hint="eastAsia"/>
          <w:b/>
          <w:bCs/>
          <w:color w:val="333333"/>
          <w:kern w:val="0"/>
          <w:sz w:val="28"/>
          <w:szCs w:val="28"/>
        </w:rPr>
        <w:t>采购标的的技术规格：</w:t>
      </w:r>
    </w:p>
    <w:p w:rsidR="00B051C6" w:rsidRDefault="00C03CB8">
      <w:pPr>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一</w:t>
      </w:r>
      <w:r>
        <w:rPr>
          <w:rFonts w:ascii="仿宋" w:eastAsia="仿宋" w:hAnsi="仿宋" w:cs="宋体" w:hint="eastAsia"/>
          <w:b/>
          <w:bCs/>
          <w:color w:val="333333"/>
          <w:kern w:val="0"/>
          <w:sz w:val="28"/>
          <w:szCs w:val="28"/>
        </w:rPr>
        <w:t>.</w:t>
      </w:r>
      <w:r>
        <w:rPr>
          <w:rFonts w:ascii="仿宋" w:eastAsia="仿宋" w:hAnsi="仿宋" w:cs="宋体" w:hint="eastAsia"/>
          <w:b/>
          <w:bCs/>
          <w:color w:val="333333"/>
          <w:kern w:val="0"/>
          <w:sz w:val="28"/>
          <w:szCs w:val="28"/>
        </w:rPr>
        <w:t>性能特点：</w:t>
      </w:r>
    </w:p>
    <w:p w:rsidR="00B051C6" w:rsidRDefault="00C03CB8">
      <w:pPr>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1.</w:t>
      </w:r>
      <w:r>
        <w:rPr>
          <w:rFonts w:ascii="仿宋" w:eastAsia="仿宋" w:hAnsi="仿宋" w:cs="宋体" w:hint="eastAsia"/>
          <w:b/>
          <w:bCs/>
          <w:color w:val="333333"/>
          <w:kern w:val="0"/>
          <w:sz w:val="28"/>
          <w:szCs w:val="28"/>
        </w:rPr>
        <w:t>体积小、噪音低。</w:t>
      </w:r>
    </w:p>
    <w:p w:rsidR="00B051C6" w:rsidRDefault="00C03CB8">
      <w:pPr>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2.</w:t>
      </w:r>
      <w:r>
        <w:rPr>
          <w:rFonts w:ascii="仿宋" w:eastAsia="仿宋" w:hAnsi="仿宋" w:cs="宋体" w:hint="eastAsia"/>
          <w:b/>
          <w:bCs/>
          <w:color w:val="333333"/>
          <w:kern w:val="0"/>
          <w:sz w:val="28"/>
          <w:szCs w:val="28"/>
        </w:rPr>
        <w:t>输出气体无油、纯净、干燥。</w:t>
      </w:r>
    </w:p>
    <w:p w:rsidR="00B051C6" w:rsidRDefault="00C03CB8">
      <w:pPr>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3.</w:t>
      </w:r>
      <w:r>
        <w:rPr>
          <w:rFonts w:ascii="仿宋" w:eastAsia="仿宋" w:hAnsi="仿宋" w:cs="宋体" w:hint="eastAsia"/>
          <w:b/>
          <w:bCs/>
          <w:color w:val="333333"/>
          <w:kern w:val="0"/>
          <w:sz w:val="28"/>
          <w:szCs w:val="28"/>
        </w:rPr>
        <w:t>使用寿命长、价格低。</w:t>
      </w:r>
    </w:p>
    <w:p w:rsidR="00B051C6" w:rsidRDefault="00C03CB8">
      <w:pPr>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4.</w:t>
      </w:r>
      <w:r>
        <w:rPr>
          <w:rFonts w:ascii="仿宋" w:eastAsia="仿宋" w:hAnsi="仿宋" w:cs="宋体" w:hint="eastAsia"/>
          <w:b/>
          <w:bCs/>
          <w:color w:val="333333"/>
          <w:kern w:val="0"/>
          <w:sz w:val="28"/>
          <w:szCs w:val="28"/>
        </w:rPr>
        <w:t>采用美国进口</w:t>
      </w:r>
      <w:r>
        <w:rPr>
          <w:rFonts w:ascii="仿宋" w:eastAsia="仿宋" w:hAnsi="仿宋" w:cs="宋体" w:hint="eastAsia"/>
          <w:b/>
          <w:bCs/>
          <w:color w:val="333333"/>
          <w:kern w:val="0"/>
          <w:sz w:val="28"/>
          <w:szCs w:val="28"/>
        </w:rPr>
        <w:t>Thomas</w:t>
      </w:r>
      <w:r>
        <w:rPr>
          <w:rFonts w:ascii="仿宋" w:eastAsia="仿宋" w:hAnsi="仿宋" w:cs="宋体" w:hint="eastAsia"/>
          <w:b/>
          <w:bCs/>
          <w:color w:val="333333"/>
          <w:kern w:val="0"/>
          <w:sz w:val="28"/>
          <w:szCs w:val="28"/>
        </w:rPr>
        <w:t>压缩泵，有过热保护。</w:t>
      </w:r>
    </w:p>
    <w:p w:rsidR="00F919D7" w:rsidRPr="00F919D7" w:rsidRDefault="00C03CB8" w:rsidP="00F919D7">
      <w:pPr>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二</w:t>
      </w:r>
      <w:r>
        <w:rPr>
          <w:rFonts w:ascii="仿宋" w:eastAsia="仿宋" w:hAnsi="仿宋" w:cs="宋体" w:hint="eastAsia"/>
          <w:b/>
          <w:bCs/>
          <w:color w:val="333333"/>
          <w:kern w:val="0"/>
          <w:sz w:val="28"/>
          <w:szCs w:val="28"/>
        </w:rPr>
        <w:t>.</w:t>
      </w:r>
      <w:r>
        <w:rPr>
          <w:rFonts w:ascii="仿宋" w:eastAsia="仿宋" w:hAnsi="仿宋" w:cs="宋体" w:hint="eastAsia"/>
          <w:b/>
          <w:bCs/>
          <w:color w:val="333333"/>
          <w:kern w:val="0"/>
          <w:sz w:val="28"/>
          <w:szCs w:val="28"/>
        </w:rPr>
        <w:t>技术参数：</w:t>
      </w:r>
    </w:p>
    <w:p w:rsidR="00F919D7" w:rsidRDefault="00F919D7" w:rsidP="00F919D7">
      <w:pPr>
        <w:rPr>
          <w:rFonts w:ascii="仿宋" w:eastAsia="仿宋" w:hAnsi="仿宋" w:cs="宋体"/>
          <w:bCs/>
          <w:color w:val="333333"/>
          <w:kern w:val="0"/>
          <w:sz w:val="28"/>
          <w:szCs w:val="28"/>
        </w:rPr>
      </w:pPr>
      <w:r w:rsidRPr="00E65BD9">
        <w:rPr>
          <w:rFonts w:ascii="仿宋" w:eastAsia="仿宋" w:hAnsi="仿宋" w:cs="宋体" w:hint="eastAsia"/>
          <w:bCs/>
          <w:color w:val="333333"/>
          <w:kern w:val="0"/>
          <w:sz w:val="28"/>
          <w:szCs w:val="28"/>
        </w:rPr>
        <w:t xml:space="preserve">* </w:t>
      </w:r>
      <w:r>
        <w:rPr>
          <w:rFonts w:ascii="仿宋" w:eastAsia="仿宋" w:hAnsi="仿宋" w:cs="宋体" w:hint="eastAsia"/>
          <w:bCs/>
          <w:color w:val="333333"/>
          <w:kern w:val="0"/>
          <w:sz w:val="28"/>
          <w:szCs w:val="28"/>
        </w:rPr>
        <w:t>1</w:t>
      </w:r>
      <w:r w:rsidRPr="00E65BD9">
        <w:rPr>
          <w:rFonts w:ascii="仿宋" w:eastAsia="仿宋" w:hAnsi="仿宋" w:cs="宋体" w:hint="eastAsia"/>
          <w:bCs/>
          <w:color w:val="333333"/>
          <w:kern w:val="0"/>
          <w:sz w:val="28"/>
          <w:szCs w:val="28"/>
        </w:rPr>
        <w:t>.</w:t>
      </w:r>
      <w:r>
        <w:rPr>
          <w:rFonts w:ascii="仿宋" w:eastAsia="仿宋" w:hAnsi="仿宋" w:cs="宋体" w:hint="eastAsia"/>
          <w:bCs/>
          <w:color w:val="333333"/>
          <w:kern w:val="0"/>
          <w:sz w:val="28"/>
          <w:szCs w:val="28"/>
        </w:rPr>
        <w:t>尺寸</w:t>
      </w:r>
      <w:r w:rsidRPr="00E65BD9">
        <w:rPr>
          <w:rFonts w:ascii="仿宋" w:eastAsia="仿宋" w:hAnsi="仿宋" w:cs="宋体" w:hint="eastAsia"/>
          <w:bCs/>
          <w:color w:val="333333"/>
          <w:kern w:val="0"/>
          <w:sz w:val="28"/>
          <w:szCs w:val="28"/>
        </w:rPr>
        <w:t>：长</w:t>
      </w:r>
      <w:r>
        <w:rPr>
          <w:rFonts w:ascii="仿宋" w:eastAsia="仿宋" w:hAnsi="仿宋" w:cs="宋体" w:hint="eastAsia"/>
          <w:bCs/>
          <w:color w:val="333333"/>
          <w:kern w:val="0"/>
          <w:sz w:val="28"/>
          <w:szCs w:val="28"/>
        </w:rPr>
        <w:t>475mm，</w:t>
      </w:r>
      <w:r w:rsidRPr="00E65BD9">
        <w:rPr>
          <w:rFonts w:ascii="仿宋" w:eastAsia="仿宋" w:hAnsi="仿宋" w:cs="宋体" w:hint="eastAsia"/>
          <w:bCs/>
          <w:color w:val="333333"/>
          <w:kern w:val="0"/>
          <w:sz w:val="28"/>
          <w:szCs w:val="28"/>
        </w:rPr>
        <w:t>宽395mm，高</w:t>
      </w:r>
      <w:r>
        <w:rPr>
          <w:rFonts w:ascii="仿宋" w:eastAsia="仿宋" w:hAnsi="仿宋" w:cs="宋体" w:hint="eastAsia"/>
          <w:bCs/>
          <w:color w:val="333333"/>
          <w:kern w:val="0"/>
          <w:sz w:val="28"/>
          <w:szCs w:val="28"/>
        </w:rPr>
        <w:t>275mm，哈美顿G</w:t>
      </w:r>
      <w:r>
        <w:rPr>
          <w:rFonts w:ascii="仿宋" w:eastAsia="仿宋" w:hAnsi="仿宋" w:cs="宋体"/>
          <w:bCs/>
          <w:color w:val="333333"/>
          <w:kern w:val="0"/>
          <w:sz w:val="28"/>
          <w:szCs w:val="28"/>
        </w:rPr>
        <w:t>5呼吸机专用</w:t>
      </w:r>
      <w:r>
        <w:rPr>
          <w:rFonts w:ascii="仿宋" w:eastAsia="仿宋" w:hAnsi="仿宋" w:cs="宋体" w:hint="eastAsia"/>
          <w:bCs/>
          <w:color w:val="333333"/>
          <w:kern w:val="0"/>
          <w:sz w:val="28"/>
          <w:szCs w:val="28"/>
        </w:rPr>
        <w:t>。</w:t>
      </w:r>
    </w:p>
    <w:p w:rsidR="00F919D7" w:rsidRPr="00E65BD9" w:rsidRDefault="00F919D7" w:rsidP="00F919D7">
      <w:pPr>
        <w:rPr>
          <w:rFonts w:ascii="仿宋" w:eastAsia="仿宋" w:hAnsi="仿宋" w:cs="宋体"/>
          <w:bCs/>
          <w:color w:val="333333"/>
          <w:kern w:val="0"/>
          <w:sz w:val="28"/>
          <w:szCs w:val="28"/>
        </w:rPr>
      </w:pPr>
      <w:r>
        <w:rPr>
          <w:rFonts w:ascii="仿宋" w:eastAsia="仿宋" w:hAnsi="仿宋" w:cs="宋体" w:hint="eastAsia"/>
          <w:bCs/>
          <w:color w:val="333333"/>
          <w:kern w:val="0"/>
          <w:sz w:val="28"/>
          <w:szCs w:val="28"/>
        </w:rPr>
        <w:t>2.</w:t>
      </w:r>
      <w:r w:rsidRPr="00E65BD9">
        <w:rPr>
          <w:rFonts w:ascii="仿宋" w:eastAsia="仿宋" w:hAnsi="仿宋" w:cs="宋体" w:hint="eastAsia"/>
          <w:bCs/>
          <w:color w:val="333333"/>
          <w:kern w:val="0"/>
          <w:sz w:val="28"/>
          <w:szCs w:val="28"/>
        </w:rPr>
        <w:t>最高排气压力：≥0.7MPa;</w:t>
      </w:r>
    </w:p>
    <w:p w:rsidR="00F919D7" w:rsidRPr="00E65BD9" w:rsidRDefault="00F919D7" w:rsidP="00F919D7">
      <w:pPr>
        <w:rPr>
          <w:rFonts w:ascii="仿宋" w:eastAsia="仿宋" w:hAnsi="仿宋" w:cs="宋体"/>
          <w:bCs/>
          <w:color w:val="333333"/>
          <w:kern w:val="0"/>
          <w:sz w:val="28"/>
          <w:szCs w:val="28"/>
        </w:rPr>
      </w:pPr>
      <w:r>
        <w:rPr>
          <w:rFonts w:ascii="仿宋" w:eastAsia="仿宋" w:hAnsi="仿宋" w:cs="宋体" w:hint="eastAsia"/>
          <w:bCs/>
          <w:color w:val="333333"/>
          <w:kern w:val="0"/>
          <w:sz w:val="28"/>
          <w:szCs w:val="28"/>
        </w:rPr>
        <w:t>3.</w:t>
      </w:r>
      <w:r w:rsidRPr="00E65BD9">
        <w:rPr>
          <w:rFonts w:ascii="仿宋" w:eastAsia="仿宋" w:hAnsi="仿宋" w:cs="宋体" w:hint="eastAsia"/>
          <w:bCs/>
          <w:color w:val="333333"/>
          <w:kern w:val="0"/>
          <w:sz w:val="28"/>
          <w:szCs w:val="28"/>
        </w:rPr>
        <w:t>输出压力：0.25MPa ～0.4MPa;</w:t>
      </w:r>
    </w:p>
    <w:p w:rsidR="00F919D7" w:rsidRPr="00E65BD9" w:rsidRDefault="00F919D7" w:rsidP="00F919D7">
      <w:pPr>
        <w:rPr>
          <w:rFonts w:ascii="仿宋" w:eastAsia="仿宋" w:hAnsi="仿宋" w:cs="宋体"/>
          <w:bCs/>
          <w:color w:val="333333"/>
          <w:kern w:val="0"/>
          <w:sz w:val="28"/>
          <w:szCs w:val="28"/>
        </w:rPr>
      </w:pPr>
      <w:r>
        <w:rPr>
          <w:rFonts w:ascii="仿宋" w:eastAsia="仿宋" w:hAnsi="仿宋" w:cs="宋体" w:hint="eastAsia"/>
          <w:bCs/>
          <w:color w:val="333333"/>
          <w:kern w:val="0"/>
          <w:sz w:val="28"/>
          <w:szCs w:val="28"/>
        </w:rPr>
        <w:t>4.</w:t>
      </w:r>
      <w:r w:rsidRPr="00E65BD9">
        <w:rPr>
          <w:rFonts w:ascii="仿宋" w:eastAsia="仿宋" w:hAnsi="仿宋" w:cs="宋体" w:hint="eastAsia"/>
          <w:bCs/>
          <w:color w:val="333333"/>
          <w:kern w:val="0"/>
          <w:sz w:val="28"/>
          <w:szCs w:val="28"/>
        </w:rPr>
        <w:t>输出流量：60L/min;</w:t>
      </w:r>
    </w:p>
    <w:p w:rsidR="00F919D7" w:rsidRPr="00E65BD9" w:rsidRDefault="00F919D7" w:rsidP="00F919D7">
      <w:pPr>
        <w:rPr>
          <w:rFonts w:ascii="仿宋" w:eastAsia="仿宋" w:hAnsi="仿宋" w:cs="宋体"/>
          <w:bCs/>
          <w:color w:val="333333"/>
          <w:kern w:val="0"/>
          <w:sz w:val="28"/>
          <w:szCs w:val="28"/>
        </w:rPr>
      </w:pPr>
      <w:r>
        <w:rPr>
          <w:rFonts w:ascii="仿宋" w:eastAsia="仿宋" w:hAnsi="仿宋" w:cs="宋体" w:hint="eastAsia"/>
          <w:bCs/>
          <w:color w:val="333333"/>
          <w:kern w:val="0"/>
          <w:sz w:val="28"/>
          <w:szCs w:val="28"/>
        </w:rPr>
        <w:t>5.</w:t>
      </w:r>
      <w:r w:rsidRPr="00E65BD9">
        <w:rPr>
          <w:rFonts w:ascii="仿宋" w:eastAsia="仿宋" w:hAnsi="仿宋" w:cs="宋体" w:hint="eastAsia"/>
          <w:bCs/>
          <w:color w:val="333333"/>
          <w:kern w:val="0"/>
          <w:sz w:val="28"/>
          <w:szCs w:val="28"/>
        </w:rPr>
        <w:t>整机噪音值：＜52dB（A）;</w:t>
      </w:r>
    </w:p>
    <w:p w:rsidR="00F919D7" w:rsidRPr="00E65BD9" w:rsidRDefault="00F919D7" w:rsidP="00F919D7">
      <w:pPr>
        <w:rPr>
          <w:rFonts w:ascii="仿宋" w:eastAsia="仿宋" w:hAnsi="仿宋" w:cs="宋体"/>
          <w:bCs/>
          <w:color w:val="333333"/>
          <w:kern w:val="0"/>
          <w:sz w:val="28"/>
          <w:szCs w:val="28"/>
        </w:rPr>
      </w:pPr>
      <w:r>
        <w:rPr>
          <w:rFonts w:ascii="仿宋" w:eastAsia="仿宋" w:hAnsi="仿宋" w:cs="宋体" w:hint="eastAsia"/>
          <w:bCs/>
          <w:color w:val="333333"/>
          <w:kern w:val="0"/>
          <w:sz w:val="28"/>
          <w:szCs w:val="28"/>
        </w:rPr>
        <w:t>6.</w:t>
      </w:r>
      <w:r w:rsidRPr="00E65BD9">
        <w:rPr>
          <w:rFonts w:ascii="仿宋" w:eastAsia="仿宋" w:hAnsi="仿宋" w:cs="宋体" w:hint="eastAsia"/>
          <w:bCs/>
          <w:color w:val="333333"/>
          <w:kern w:val="0"/>
          <w:sz w:val="28"/>
          <w:szCs w:val="28"/>
        </w:rPr>
        <w:t>整机额定消耗功率：500VA;</w:t>
      </w:r>
    </w:p>
    <w:p w:rsidR="00F919D7" w:rsidRPr="00E65BD9" w:rsidRDefault="00F919D7" w:rsidP="00F919D7">
      <w:pPr>
        <w:rPr>
          <w:rFonts w:ascii="仿宋" w:eastAsia="仿宋" w:hAnsi="仿宋" w:cs="宋体"/>
          <w:bCs/>
          <w:color w:val="333333"/>
          <w:kern w:val="0"/>
          <w:sz w:val="28"/>
          <w:szCs w:val="28"/>
        </w:rPr>
      </w:pPr>
      <w:r>
        <w:rPr>
          <w:rFonts w:ascii="仿宋" w:eastAsia="仿宋" w:hAnsi="仿宋" w:cs="宋体" w:hint="eastAsia"/>
          <w:bCs/>
          <w:color w:val="333333"/>
          <w:kern w:val="0"/>
          <w:sz w:val="28"/>
          <w:szCs w:val="28"/>
        </w:rPr>
        <w:t>7.</w:t>
      </w:r>
      <w:r w:rsidRPr="00E65BD9">
        <w:rPr>
          <w:rFonts w:ascii="仿宋" w:eastAsia="仿宋" w:hAnsi="仿宋" w:cs="宋体" w:hint="eastAsia"/>
          <w:bCs/>
          <w:color w:val="333333"/>
          <w:kern w:val="0"/>
          <w:sz w:val="28"/>
          <w:szCs w:val="28"/>
        </w:rPr>
        <w:t>采用美国进口Thomas压缩泵;</w:t>
      </w:r>
    </w:p>
    <w:p w:rsidR="00B051C6" w:rsidRPr="00F919D7" w:rsidRDefault="00F919D7" w:rsidP="00F919D7">
      <w:pPr>
        <w:rPr>
          <w:rFonts w:ascii="仿宋" w:eastAsia="仿宋" w:hAnsi="仿宋" w:cs="宋体"/>
          <w:bCs/>
          <w:color w:val="333333"/>
          <w:kern w:val="0"/>
          <w:sz w:val="28"/>
          <w:szCs w:val="28"/>
        </w:rPr>
      </w:pPr>
      <w:r>
        <w:rPr>
          <w:rFonts w:ascii="仿宋" w:eastAsia="仿宋" w:hAnsi="仿宋" w:cs="宋体" w:hint="eastAsia"/>
          <w:bCs/>
          <w:color w:val="333333"/>
          <w:kern w:val="0"/>
          <w:sz w:val="28"/>
          <w:szCs w:val="28"/>
        </w:rPr>
        <w:t>8.</w:t>
      </w:r>
      <w:r w:rsidRPr="00E65BD9">
        <w:rPr>
          <w:rFonts w:ascii="仿宋" w:eastAsia="仿宋" w:hAnsi="仿宋" w:cs="宋体" w:hint="eastAsia"/>
          <w:bCs/>
          <w:color w:val="333333"/>
          <w:kern w:val="0"/>
          <w:sz w:val="28"/>
          <w:szCs w:val="28"/>
        </w:rPr>
        <w:t>保护功能：高温过热保护功能;</w:t>
      </w:r>
    </w:p>
    <w:p w:rsidR="00B051C6" w:rsidRDefault="00C03CB8" w:rsidP="00F919D7">
      <w:pPr>
        <w:snapToGrid w:val="0"/>
        <w:spacing w:line="300" w:lineRule="auto"/>
        <w:ind w:firstLineChars="98" w:firstLine="275"/>
        <w:contextualSpacing/>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3.4</w:t>
      </w:r>
      <w:r>
        <w:rPr>
          <w:rFonts w:ascii="仿宋" w:eastAsia="仿宋" w:hAnsi="仿宋" w:cs="宋体" w:hint="eastAsia"/>
          <w:b/>
          <w:bCs/>
          <w:color w:val="333333"/>
          <w:kern w:val="0"/>
          <w:sz w:val="28"/>
          <w:szCs w:val="28"/>
        </w:rPr>
        <w:t>其它额外评标因素和标准：</w:t>
      </w:r>
    </w:p>
    <w:p w:rsidR="00B051C6" w:rsidRDefault="00C03CB8">
      <w:pPr>
        <w:snapToGrid w:val="0"/>
        <w:spacing w:line="300" w:lineRule="auto"/>
        <w:ind w:firstLineChars="200" w:firstLine="56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3.4.1</w:t>
      </w:r>
      <w:r>
        <w:rPr>
          <w:rFonts w:ascii="仿宋" w:eastAsia="仿宋" w:hAnsi="仿宋" w:cs="宋体" w:hint="eastAsia"/>
          <w:color w:val="333333"/>
          <w:kern w:val="0"/>
          <w:sz w:val="28"/>
          <w:szCs w:val="28"/>
        </w:rPr>
        <w:t>、一般条款偏离达到</w:t>
      </w:r>
      <w:r>
        <w:rPr>
          <w:rFonts w:ascii="仿宋" w:eastAsia="仿宋" w:hAnsi="仿宋" w:cs="宋体" w:hint="eastAsia"/>
          <w:color w:val="333333"/>
          <w:kern w:val="0"/>
          <w:sz w:val="28"/>
          <w:szCs w:val="28"/>
        </w:rPr>
        <w:t>2</w:t>
      </w:r>
      <w:r>
        <w:rPr>
          <w:rFonts w:ascii="仿宋" w:eastAsia="仿宋" w:hAnsi="仿宋" w:cs="宋体" w:hint="eastAsia"/>
          <w:color w:val="333333"/>
          <w:kern w:val="0"/>
          <w:sz w:val="28"/>
          <w:szCs w:val="28"/>
        </w:rPr>
        <w:t>项废标。</w:t>
      </w:r>
    </w:p>
    <w:p w:rsidR="00B051C6" w:rsidRDefault="00C03CB8">
      <w:pPr>
        <w:snapToGrid w:val="0"/>
        <w:spacing w:line="300" w:lineRule="auto"/>
        <w:ind w:firstLineChars="200" w:firstLine="56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3.4.2</w:t>
      </w:r>
      <w:r>
        <w:rPr>
          <w:rFonts w:ascii="仿宋" w:eastAsia="仿宋" w:hAnsi="仿宋" w:cs="宋体" w:hint="eastAsia"/>
          <w:color w:val="333333"/>
          <w:kern w:val="0"/>
          <w:sz w:val="28"/>
          <w:szCs w:val="28"/>
        </w:rPr>
        <w:t>、投标分项报价表与技术规格偏离表必须严格按照招标文件的要求制作，如果未按照招标文件的要求制作，由此产生的投标被否决的风险由投标人承担。</w:t>
      </w:r>
      <w:r>
        <w:rPr>
          <w:rFonts w:ascii="仿宋" w:eastAsia="仿宋" w:hAnsi="仿宋" w:cs="宋体" w:hint="eastAsia"/>
          <w:color w:val="333333"/>
          <w:kern w:val="0"/>
          <w:sz w:val="28"/>
          <w:szCs w:val="28"/>
        </w:rPr>
        <w:t xml:space="preserve"> </w:t>
      </w:r>
    </w:p>
    <w:p w:rsidR="00B051C6" w:rsidRDefault="00C03CB8">
      <w:pPr>
        <w:snapToGrid w:val="0"/>
        <w:spacing w:line="300" w:lineRule="auto"/>
        <w:ind w:firstLineChars="100" w:firstLine="281"/>
        <w:contextualSpacing/>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3.5</w:t>
      </w:r>
      <w:r>
        <w:rPr>
          <w:rFonts w:ascii="仿宋" w:eastAsia="仿宋" w:hAnsi="仿宋" w:cs="宋体" w:hint="eastAsia"/>
          <w:b/>
          <w:bCs/>
          <w:color w:val="333333"/>
          <w:kern w:val="0"/>
          <w:sz w:val="28"/>
          <w:szCs w:val="28"/>
        </w:rPr>
        <w:t>采购标的需满足的服务标准、期限、效率等要求：</w:t>
      </w:r>
    </w:p>
    <w:p w:rsidR="00B051C6" w:rsidRDefault="00C03CB8">
      <w:pPr>
        <w:snapToGrid w:val="0"/>
        <w:spacing w:line="300" w:lineRule="auto"/>
        <w:ind w:firstLineChars="200" w:firstLine="56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lastRenderedPageBreak/>
        <w:t>响应时间：成交供应商应在收到买方电话</w:t>
      </w:r>
      <w:r>
        <w:rPr>
          <w:rFonts w:ascii="仿宋" w:eastAsia="仿宋" w:hAnsi="仿宋" w:cs="宋体" w:hint="eastAsia"/>
          <w:color w:val="333333"/>
          <w:kern w:val="0"/>
          <w:sz w:val="28"/>
          <w:szCs w:val="28"/>
        </w:rPr>
        <w:t>4</w:t>
      </w:r>
      <w:r>
        <w:rPr>
          <w:rFonts w:ascii="仿宋" w:eastAsia="仿宋" w:hAnsi="仿宋" w:cs="宋体" w:hint="eastAsia"/>
          <w:color w:val="333333"/>
          <w:kern w:val="0"/>
          <w:sz w:val="28"/>
          <w:szCs w:val="28"/>
        </w:rPr>
        <w:t>小时内响应，</w:t>
      </w:r>
      <w:r>
        <w:rPr>
          <w:rFonts w:ascii="仿宋" w:eastAsia="仿宋" w:hAnsi="仿宋" w:cs="宋体" w:hint="eastAsia"/>
          <w:color w:val="333333"/>
          <w:kern w:val="0"/>
          <w:sz w:val="28"/>
          <w:szCs w:val="28"/>
        </w:rPr>
        <w:t>24</w:t>
      </w:r>
      <w:r>
        <w:rPr>
          <w:rFonts w:ascii="仿宋" w:eastAsia="仿宋" w:hAnsi="仿宋" w:cs="宋体" w:hint="eastAsia"/>
          <w:color w:val="333333"/>
          <w:kern w:val="0"/>
          <w:sz w:val="28"/>
          <w:szCs w:val="28"/>
        </w:rPr>
        <w:t>小时到达现场。</w:t>
      </w:r>
    </w:p>
    <w:p w:rsidR="00B051C6" w:rsidRDefault="00C03CB8">
      <w:pPr>
        <w:snapToGrid w:val="0"/>
        <w:spacing w:line="300" w:lineRule="auto"/>
        <w:ind w:firstLineChars="100" w:firstLine="281"/>
        <w:contextualSpacing/>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3.6</w:t>
      </w:r>
      <w:r>
        <w:rPr>
          <w:rFonts w:ascii="仿宋" w:eastAsia="仿宋" w:hAnsi="仿宋" w:cs="宋体" w:hint="eastAsia"/>
          <w:b/>
          <w:bCs/>
          <w:color w:val="333333"/>
          <w:kern w:val="0"/>
          <w:sz w:val="28"/>
          <w:szCs w:val="28"/>
        </w:rPr>
        <w:t>采购标的的验收标准：</w:t>
      </w:r>
      <w:r>
        <w:rPr>
          <w:rFonts w:ascii="仿宋" w:eastAsia="仿宋" w:hAnsi="仿宋" w:cs="宋体" w:hint="eastAsia"/>
          <w:color w:val="333333"/>
          <w:kern w:val="0"/>
          <w:sz w:val="28"/>
          <w:szCs w:val="28"/>
        </w:rPr>
        <w:t>严格根据采购文件、响应文件以及国家相关规定、标准进行验收。</w:t>
      </w:r>
    </w:p>
    <w:p w:rsidR="00B051C6" w:rsidRDefault="00C03CB8">
      <w:pPr>
        <w:snapToGrid w:val="0"/>
        <w:spacing w:line="300" w:lineRule="auto"/>
        <w:contextualSpacing/>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四、项目其他要求</w:t>
      </w:r>
    </w:p>
    <w:p w:rsidR="00B051C6" w:rsidRDefault="00C03CB8">
      <w:pPr>
        <w:snapToGrid w:val="0"/>
        <w:spacing w:line="300" w:lineRule="auto"/>
        <w:ind w:firstLineChars="100" w:firstLine="28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4.1</w:t>
      </w:r>
      <w:r>
        <w:rPr>
          <w:rFonts w:ascii="仿宋" w:eastAsia="仿宋" w:hAnsi="仿宋" w:cs="宋体" w:hint="eastAsia"/>
          <w:color w:val="333333"/>
          <w:kern w:val="0"/>
          <w:sz w:val="28"/>
          <w:szCs w:val="28"/>
        </w:rPr>
        <w:t>签定合同日期：自成交公告结束后</w:t>
      </w:r>
      <w:r>
        <w:rPr>
          <w:rFonts w:ascii="仿宋" w:eastAsia="仿宋" w:hAnsi="仿宋" w:cs="宋体" w:hint="eastAsia"/>
          <w:color w:val="333333"/>
          <w:kern w:val="0"/>
          <w:sz w:val="28"/>
          <w:szCs w:val="28"/>
          <w:u w:val="single"/>
        </w:rPr>
        <w:t xml:space="preserve">15 </w:t>
      </w:r>
      <w:r>
        <w:rPr>
          <w:rFonts w:ascii="仿宋" w:eastAsia="仿宋" w:hAnsi="仿宋" w:cs="宋体" w:hint="eastAsia"/>
          <w:color w:val="333333"/>
          <w:kern w:val="0"/>
          <w:sz w:val="28"/>
          <w:szCs w:val="28"/>
        </w:rPr>
        <w:t>日内按时签约。</w:t>
      </w:r>
    </w:p>
    <w:p w:rsidR="00B051C6" w:rsidRDefault="00C03CB8">
      <w:pPr>
        <w:snapToGrid w:val="0"/>
        <w:spacing w:line="300" w:lineRule="auto"/>
        <w:ind w:firstLineChars="100" w:firstLine="28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4.2</w:t>
      </w:r>
      <w:r>
        <w:rPr>
          <w:rFonts w:ascii="仿宋" w:eastAsia="仿宋" w:hAnsi="仿宋" w:cs="宋体" w:hint="eastAsia"/>
          <w:color w:val="333333"/>
          <w:kern w:val="0"/>
          <w:sz w:val="28"/>
          <w:szCs w:val="28"/>
        </w:rPr>
        <w:t>交货期（服务时间）：自合同签定之日起</w:t>
      </w:r>
      <w:r>
        <w:rPr>
          <w:rFonts w:ascii="仿宋" w:eastAsia="仿宋" w:hAnsi="仿宋" w:cs="宋体" w:hint="eastAsia"/>
          <w:color w:val="333333"/>
          <w:kern w:val="0"/>
          <w:sz w:val="28"/>
          <w:szCs w:val="28"/>
        </w:rPr>
        <w:t xml:space="preserve"> </w:t>
      </w:r>
      <w:r>
        <w:rPr>
          <w:rFonts w:ascii="仿宋" w:eastAsia="仿宋" w:hAnsi="仿宋" w:cs="宋体" w:hint="eastAsia"/>
          <w:color w:val="333333"/>
          <w:kern w:val="0"/>
          <w:sz w:val="28"/>
          <w:szCs w:val="28"/>
          <w:u w:val="single"/>
        </w:rPr>
        <w:t xml:space="preserve">30 </w:t>
      </w:r>
      <w:r>
        <w:rPr>
          <w:rFonts w:ascii="仿宋" w:eastAsia="仿宋" w:hAnsi="仿宋" w:cs="宋体" w:hint="eastAsia"/>
          <w:color w:val="333333"/>
          <w:kern w:val="0"/>
          <w:sz w:val="28"/>
          <w:szCs w:val="28"/>
        </w:rPr>
        <w:t>日内。</w:t>
      </w:r>
    </w:p>
    <w:p w:rsidR="00B051C6" w:rsidRDefault="00C03CB8">
      <w:pPr>
        <w:snapToGrid w:val="0"/>
        <w:spacing w:line="300" w:lineRule="auto"/>
        <w:ind w:firstLineChars="100" w:firstLine="28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4.3</w:t>
      </w:r>
      <w:r>
        <w:rPr>
          <w:rFonts w:ascii="仿宋" w:eastAsia="仿宋" w:hAnsi="仿宋" w:cs="宋体" w:hint="eastAsia"/>
          <w:color w:val="333333"/>
          <w:kern w:val="0"/>
          <w:sz w:val="28"/>
          <w:szCs w:val="28"/>
        </w:rPr>
        <w:t>交货（服务）地点：买方指定地点。</w:t>
      </w:r>
    </w:p>
    <w:p w:rsidR="00B051C6" w:rsidRDefault="00C03CB8">
      <w:pPr>
        <w:snapToGrid w:val="0"/>
        <w:spacing w:line="300" w:lineRule="auto"/>
        <w:ind w:firstLineChars="100" w:firstLine="28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4.4</w:t>
      </w:r>
      <w:r>
        <w:rPr>
          <w:rFonts w:ascii="仿宋" w:eastAsia="仿宋" w:hAnsi="仿宋" w:cs="宋体" w:hint="eastAsia"/>
          <w:color w:val="333333"/>
          <w:kern w:val="0"/>
          <w:sz w:val="28"/>
          <w:szCs w:val="28"/>
        </w:rPr>
        <w:t>质保期限（自交货并验收合格之日起计）：质保期</w:t>
      </w:r>
      <w:r>
        <w:rPr>
          <w:rFonts w:ascii="仿宋" w:eastAsia="仿宋" w:hAnsi="仿宋" w:cs="宋体" w:hint="eastAsia"/>
          <w:color w:val="333333"/>
          <w:kern w:val="0"/>
          <w:sz w:val="28"/>
          <w:szCs w:val="28"/>
          <w:u w:val="single"/>
        </w:rPr>
        <w:t>1</w:t>
      </w:r>
      <w:r>
        <w:rPr>
          <w:rFonts w:ascii="仿宋" w:eastAsia="仿宋" w:hAnsi="仿宋" w:cs="宋体" w:hint="eastAsia"/>
          <w:color w:val="333333"/>
          <w:kern w:val="0"/>
          <w:sz w:val="28"/>
          <w:szCs w:val="28"/>
        </w:rPr>
        <w:t>年，终身维护。</w:t>
      </w:r>
    </w:p>
    <w:p w:rsidR="00B051C6" w:rsidRDefault="00C03CB8">
      <w:pPr>
        <w:snapToGrid w:val="0"/>
        <w:spacing w:line="300" w:lineRule="auto"/>
        <w:ind w:firstLineChars="100" w:firstLine="28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4.5</w:t>
      </w:r>
      <w:r>
        <w:rPr>
          <w:rFonts w:ascii="仿宋" w:eastAsia="仿宋" w:hAnsi="仿宋" w:cs="宋体" w:hint="eastAsia"/>
          <w:color w:val="333333"/>
          <w:kern w:val="0"/>
          <w:sz w:val="28"/>
          <w:szCs w:val="28"/>
        </w:rPr>
        <w:t>验收方案、售后服务及其他（含安装、调试、培训、维护等）：成交供应商先期进行场地勘察，在交货期内将上述采购货物送到买方指定地点，并负责安装调试、提供技术援助、人员培训。</w:t>
      </w:r>
    </w:p>
    <w:p w:rsidR="00B051C6" w:rsidRDefault="00C03CB8">
      <w:pPr>
        <w:snapToGrid w:val="0"/>
        <w:spacing w:line="300" w:lineRule="auto"/>
        <w:ind w:firstLineChars="200" w:firstLine="56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设备验收时间：设备试用后</w:t>
      </w:r>
      <w:r>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个工作日内</w:t>
      </w:r>
      <w:r>
        <w:rPr>
          <w:rFonts w:ascii="仿宋" w:eastAsia="仿宋" w:hAnsi="仿宋" w:cs="宋体" w:hint="eastAsia"/>
          <w:color w:val="333333"/>
          <w:kern w:val="0"/>
          <w:sz w:val="28"/>
          <w:szCs w:val="28"/>
        </w:rPr>
        <w:t>进行验收。</w:t>
      </w:r>
    </w:p>
    <w:p w:rsidR="00B051C6" w:rsidRDefault="00C03CB8">
      <w:pPr>
        <w:snapToGrid w:val="0"/>
        <w:spacing w:line="300" w:lineRule="auto"/>
        <w:ind w:firstLineChars="100" w:firstLine="28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rsidR="00B051C6" w:rsidRDefault="00C03CB8">
      <w:pPr>
        <w:snapToGrid w:val="0"/>
        <w:spacing w:line="300" w:lineRule="auto"/>
        <w:contextualSpacing/>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五、付款时间和条件</w:t>
      </w:r>
    </w:p>
    <w:p w:rsidR="00B051C6" w:rsidRDefault="00C03CB8">
      <w:pPr>
        <w:snapToGrid w:val="0"/>
        <w:spacing w:line="300" w:lineRule="auto"/>
        <w:ind w:firstLineChars="100" w:firstLine="280"/>
        <w:contextualSpacing/>
        <w:rPr>
          <w:rFonts w:ascii="仿宋" w:eastAsia="仿宋" w:hAnsi="仿宋" w:cs="宋体"/>
          <w:color w:val="333333"/>
          <w:kern w:val="0"/>
          <w:sz w:val="28"/>
          <w:szCs w:val="28"/>
        </w:rPr>
      </w:pPr>
      <w:r>
        <w:rPr>
          <w:rFonts w:ascii="仿宋" w:eastAsia="仿宋" w:hAnsi="仿宋" w:cs="宋体" w:hint="eastAsia"/>
          <w:color w:val="333333"/>
          <w:kern w:val="0"/>
          <w:sz w:val="28"/>
          <w:szCs w:val="28"/>
        </w:rPr>
        <w:t>货物交付验收合格、良好运行一个月后付货款的</w:t>
      </w:r>
      <w:r>
        <w:rPr>
          <w:rFonts w:ascii="仿宋" w:eastAsia="仿宋" w:hAnsi="仿宋" w:cs="宋体" w:hint="eastAsia"/>
          <w:color w:val="333333"/>
          <w:kern w:val="0"/>
          <w:sz w:val="28"/>
          <w:szCs w:val="28"/>
        </w:rPr>
        <w:t>90%</w:t>
      </w:r>
      <w:r>
        <w:rPr>
          <w:rFonts w:ascii="仿宋" w:eastAsia="仿宋" w:hAnsi="仿宋" w:cs="宋体" w:hint="eastAsia"/>
          <w:color w:val="333333"/>
          <w:kern w:val="0"/>
          <w:sz w:val="28"/>
          <w:szCs w:val="28"/>
        </w:rPr>
        <w:t>，质保期后无质量问题付清余款，不计息。</w:t>
      </w:r>
    </w:p>
    <w:p w:rsidR="00B051C6" w:rsidRDefault="00C03CB8">
      <w:pPr>
        <w:widowControl/>
        <w:shd w:val="clear" w:color="auto" w:fill="FFFFFF"/>
        <w:spacing w:line="480" w:lineRule="exact"/>
        <w:jc w:val="left"/>
        <w:rPr>
          <w:rFonts w:ascii="仿宋" w:eastAsia="仿宋" w:hAnsi="仿宋" w:cs="宋体"/>
          <w:b/>
          <w:bCs/>
          <w:color w:val="333333"/>
          <w:kern w:val="0"/>
          <w:sz w:val="28"/>
          <w:szCs w:val="28"/>
        </w:rPr>
      </w:pPr>
      <w:r>
        <w:rPr>
          <w:rFonts w:ascii="仿宋" w:eastAsia="仿宋" w:hAnsi="仿宋" w:cs="宋体" w:hint="eastAsia"/>
          <w:b/>
          <w:bCs/>
          <w:color w:val="333333"/>
          <w:kern w:val="0"/>
          <w:sz w:val="28"/>
          <w:szCs w:val="28"/>
        </w:rPr>
        <w:t>六、特别提醒</w:t>
      </w:r>
    </w:p>
    <w:p w:rsidR="00B051C6" w:rsidRDefault="00C03CB8">
      <w:pPr>
        <w:widowControl/>
        <w:shd w:val="clear" w:color="auto" w:fill="FFFFFF"/>
        <w:spacing w:line="480" w:lineRule="exact"/>
        <w:ind w:firstLineChars="200" w:firstLine="560"/>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rsidR="00B051C6" w:rsidRDefault="00B051C6">
      <w:pPr>
        <w:widowControl/>
        <w:shd w:val="clear" w:color="auto" w:fill="FFFFFF"/>
        <w:spacing w:line="440" w:lineRule="exact"/>
        <w:jc w:val="left"/>
        <w:rPr>
          <w:rFonts w:ascii="仿宋" w:eastAsia="仿宋" w:hAnsi="仿宋" w:cs="宋体"/>
          <w:color w:val="333333"/>
          <w:kern w:val="0"/>
          <w:sz w:val="28"/>
          <w:szCs w:val="28"/>
        </w:rPr>
      </w:pPr>
    </w:p>
    <w:p w:rsidR="00B051C6" w:rsidRDefault="00B051C6">
      <w:pPr>
        <w:widowControl/>
        <w:shd w:val="clear" w:color="auto" w:fill="FFFFFF"/>
        <w:spacing w:line="440" w:lineRule="exact"/>
        <w:jc w:val="left"/>
        <w:rPr>
          <w:rFonts w:ascii="仿宋" w:eastAsia="仿宋" w:hAnsi="仿宋" w:cs="宋体"/>
          <w:color w:val="333333"/>
          <w:kern w:val="0"/>
          <w:sz w:val="28"/>
          <w:szCs w:val="28"/>
        </w:rPr>
      </w:pPr>
    </w:p>
    <w:p w:rsidR="00B051C6" w:rsidRDefault="00B051C6">
      <w:pPr>
        <w:widowControl/>
        <w:shd w:val="clear" w:color="auto" w:fill="FFFFFF"/>
        <w:spacing w:line="440" w:lineRule="exact"/>
        <w:jc w:val="left"/>
        <w:rPr>
          <w:rFonts w:ascii="仿宋" w:eastAsia="仿宋" w:hAnsi="仿宋" w:cs="宋体"/>
          <w:color w:val="333333"/>
          <w:kern w:val="0"/>
          <w:sz w:val="28"/>
          <w:szCs w:val="28"/>
        </w:rPr>
      </w:pPr>
    </w:p>
    <w:p w:rsidR="00B051C6" w:rsidRDefault="00B051C6">
      <w:pPr>
        <w:widowControl/>
        <w:shd w:val="clear" w:color="auto" w:fill="FFFFFF"/>
        <w:spacing w:line="440" w:lineRule="exact"/>
        <w:jc w:val="left"/>
        <w:rPr>
          <w:rFonts w:ascii="仿宋" w:eastAsia="仿宋" w:hAnsi="仿宋" w:cs="宋体"/>
          <w:color w:val="333333"/>
          <w:kern w:val="0"/>
          <w:sz w:val="28"/>
          <w:szCs w:val="28"/>
        </w:rPr>
      </w:pPr>
    </w:p>
    <w:p w:rsidR="00B051C6" w:rsidRDefault="00B051C6">
      <w:pPr>
        <w:snapToGrid w:val="0"/>
        <w:spacing w:line="300" w:lineRule="auto"/>
        <w:rPr>
          <w:rFonts w:ascii="仿宋" w:eastAsia="仿宋" w:hAnsi="仿宋"/>
          <w:b/>
          <w:sz w:val="28"/>
          <w:szCs w:val="28"/>
        </w:rPr>
      </w:pPr>
    </w:p>
    <w:p w:rsidR="00B051C6" w:rsidRDefault="00C03CB8">
      <w:pPr>
        <w:snapToGrid w:val="0"/>
        <w:spacing w:line="300" w:lineRule="auto"/>
        <w:rPr>
          <w:rFonts w:ascii="仿宋" w:eastAsia="仿宋" w:hAnsi="仿宋"/>
          <w:b/>
          <w:sz w:val="28"/>
          <w:szCs w:val="28"/>
        </w:rPr>
      </w:pPr>
      <w:r>
        <w:rPr>
          <w:rFonts w:ascii="仿宋" w:eastAsia="仿宋" w:hAnsi="仿宋" w:hint="eastAsia"/>
          <w:b/>
          <w:sz w:val="28"/>
          <w:szCs w:val="28"/>
        </w:rPr>
        <w:t>附件</w:t>
      </w:r>
      <w:r>
        <w:rPr>
          <w:rFonts w:ascii="仿宋" w:eastAsia="仿宋" w:hAnsi="仿宋" w:hint="eastAsia"/>
          <w:b/>
          <w:sz w:val="28"/>
          <w:szCs w:val="28"/>
        </w:rPr>
        <w:t>1</w:t>
      </w:r>
    </w:p>
    <w:p w:rsidR="00B051C6" w:rsidRDefault="00C03CB8">
      <w:pPr>
        <w:snapToGrid w:val="0"/>
        <w:spacing w:line="300" w:lineRule="auto"/>
        <w:jc w:val="center"/>
        <w:rPr>
          <w:rFonts w:ascii="仿宋" w:eastAsia="仿宋" w:hAnsi="仿宋"/>
          <w:b/>
          <w:sz w:val="36"/>
          <w:szCs w:val="36"/>
        </w:rPr>
      </w:pPr>
      <w:r>
        <w:rPr>
          <w:rFonts w:ascii="仿宋" w:eastAsia="仿宋" w:hAnsi="仿宋" w:hint="eastAsia"/>
          <w:b/>
          <w:sz w:val="36"/>
          <w:szCs w:val="36"/>
        </w:rPr>
        <w:t>海安市人民医院询价采购报价单</w:t>
      </w:r>
    </w:p>
    <w:p w:rsidR="00B051C6" w:rsidRDefault="00C03CB8">
      <w:pPr>
        <w:adjustRightInd w:val="0"/>
        <w:spacing w:line="440" w:lineRule="exact"/>
        <w:ind w:firstLine="482"/>
        <w:jc w:val="center"/>
        <w:rPr>
          <w:rFonts w:ascii="仿宋" w:eastAsia="仿宋" w:hAnsi="仿宋"/>
          <w:b/>
          <w:sz w:val="32"/>
          <w:szCs w:val="32"/>
        </w:rPr>
      </w:pPr>
      <w:r>
        <w:rPr>
          <w:rFonts w:ascii="仿宋" w:eastAsia="仿宋" w:hAnsi="仿宋" w:hint="eastAsia"/>
          <w:b/>
          <w:sz w:val="32"/>
          <w:szCs w:val="32"/>
        </w:rPr>
        <w:t xml:space="preserve"> XXXXX</w:t>
      </w:r>
      <w:r>
        <w:rPr>
          <w:rFonts w:ascii="仿宋" w:eastAsia="仿宋" w:hAnsi="仿宋" w:hint="eastAsia"/>
          <w:b/>
          <w:sz w:val="32"/>
          <w:szCs w:val="32"/>
        </w:rPr>
        <w:t>项目</w:t>
      </w:r>
    </w:p>
    <w:p w:rsidR="00B051C6" w:rsidRDefault="00B051C6">
      <w:pPr>
        <w:adjustRightInd w:val="0"/>
        <w:spacing w:line="440" w:lineRule="exact"/>
        <w:ind w:firstLine="482"/>
        <w:jc w:val="center"/>
        <w:rPr>
          <w:rFonts w:ascii="仿宋" w:eastAsia="仿宋" w:hAnsi="仿宋"/>
          <w:b/>
          <w:sz w:val="32"/>
          <w:szCs w:val="32"/>
        </w:rPr>
      </w:pPr>
    </w:p>
    <w:p w:rsidR="00B051C6" w:rsidRDefault="00C03CB8">
      <w:pPr>
        <w:spacing w:line="500" w:lineRule="exact"/>
        <w:rPr>
          <w:rFonts w:ascii="仿宋" w:eastAsia="仿宋" w:hAnsi="仿宋"/>
          <w:b/>
          <w:sz w:val="36"/>
          <w:szCs w:val="36"/>
        </w:rPr>
      </w:pPr>
      <w:r>
        <w:rPr>
          <w:rFonts w:ascii="仿宋" w:eastAsia="仿宋" w:hAnsi="仿宋" w:hint="eastAsia"/>
          <w:sz w:val="28"/>
          <w:szCs w:val="28"/>
        </w:rPr>
        <w:t>项目编号：</w:t>
      </w:r>
      <w:r>
        <w:rPr>
          <w:rFonts w:ascii="仿宋" w:eastAsia="仿宋" w:hAnsi="仿宋" w:hint="eastAsia"/>
          <w:sz w:val="28"/>
          <w:szCs w:val="28"/>
        </w:rPr>
        <w:t xml:space="preserve"> </w:t>
      </w:r>
      <w:r>
        <w:rPr>
          <w:rFonts w:ascii="仿宋" w:eastAsia="仿宋" w:hAnsi="仿宋" w:hint="eastAsia"/>
          <w:b/>
          <w:sz w:val="36"/>
          <w:szCs w:val="36"/>
        </w:rPr>
        <w:t>XXXXX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95"/>
        <w:gridCol w:w="1260"/>
        <w:gridCol w:w="1260"/>
        <w:gridCol w:w="1155"/>
        <w:gridCol w:w="1155"/>
        <w:gridCol w:w="959"/>
      </w:tblGrid>
      <w:tr w:rsidR="00B051C6">
        <w:tc>
          <w:tcPr>
            <w:tcW w:w="738" w:type="dxa"/>
            <w:noWrap/>
          </w:tcPr>
          <w:p w:rsidR="00B051C6" w:rsidRDefault="00C03CB8">
            <w:pPr>
              <w:snapToGrid w:val="0"/>
              <w:spacing w:line="300" w:lineRule="auto"/>
              <w:rPr>
                <w:rFonts w:ascii="仿宋" w:eastAsia="仿宋" w:hAnsi="仿宋"/>
                <w:b/>
                <w:sz w:val="28"/>
                <w:szCs w:val="28"/>
              </w:rPr>
            </w:pPr>
            <w:r>
              <w:rPr>
                <w:rFonts w:ascii="仿宋" w:eastAsia="仿宋" w:hAnsi="仿宋" w:hint="eastAsia"/>
                <w:b/>
                <w:sz w:val="28"/>
                <w:szCs w:val="28"/>
              </w:rPr>
              <w:t>序号</w:t>
            </w:r>
          </w:p>
        </w:tc>
        <w:tc>
          <w:tcPr>
            <w:tcW w:w="1995" w:type="dxa"/>
            <w:noWrap/>
          </w:tcPr>
          <w:p w:rsidR="00B051C6" w:rsidRDefault="00C03CB8">
            <w:pPr>
              <w:snapToGrid w:val="0"/>
              <w:spacing w:line="300" w:lineRule="auto"/>
              <w:rPr>
                <w:rFonts w:ascii="仿宋" w:eastAsia="仿宋" w:hAnsi="仿宋"/>
                <w:b/>
                <w:sz w:val="28"/>
                <w:szCs w:val="28"/>
              </w:rPr>
            </w:pPr>
            <w:r>
              <w:rPr>
                <w:rFonts w:ascii="仿宋" w:eastAsia="仿宋" w:hAnsi="仿宋" w:hint="eastAsia"/>
                <w:b/>
                <w:sz w:val="28"/>
                <w:szCs w:val="28"/>
              </w:rPr>
              <w:t>项目</w:t>
            </w:r>
          </w:p>
        </w:tc>
        <w:tc>
          <w:tcPr>
            <w:tcW w:w="1260" w:type="dxa"/>
            <w:noWrap/>
            <w:vAlign w:val="center"/>
          </w:tcPr>
          <w:p w:rsidR="00B051C6" w:rsidRDefault="00C03CB8">
            <w:pPr>
              <w:snapToGrid w:val="0"/>
              <w:spacing w:line="300" w:lineRule="auto"/>
              <w:jc w:val="center"/>
              <w:rPr>
                <w:rFonts w:ascii="仿宋" w:eastAsia="仿宋" w:hAnsi="仿宋"/>
                <w:b/>
                <w:sz w:val="28"/>
                <w:szCs w:val="28"/>
              </w:rPr>
            </w:pPr>
            <w:r>
              <w:rPr>
                <w:rFonts w:ascii="仿宋" w:eastAsia="仿宋" w:hAnsi="仿宋" w:hint="eastAsia"/>
                <w:b/>
                <w:sz w:val="28"/>
                <w:szCs w:val="28"/>
              </w:rPr>
              <w:t>品牌</w:t>
            </w:r>
            <w:r>
              <w:rPr>
                <w:rFonts w:ascii="仿宋" w:eastAsia="仿宋" w:hAnsi="仿宋" w:hint="eastAsia"/>
                <w:b/>
                <w:sz w:val="28"/>
                <w:szCs w:val="28"/>
              </w:rPr>
              <w:t xml:space="preserve"> </w:t>
            </w:r>
            <w:r>
              <w:rPr>
                <w:rFonts w:ascii="仿宋" w:eastAsia="仿宋" w:hAnsi="仿宋" w:hint="eastAsia"/>
                <w:b/>
                <w:sz w:val="28"/>
                <w:szCs w:val="28"/>
              </w:rPr>
              <w:t>规格</w:t>
            </w:r>
            <w:r>
              <w:rPr>
                <w:rFonts w:ascii="仿宋" w:eastAsia="仿宋" w:hAnsi="仿宋" w:hint="eastAsia"/>
                <w:b/>
                <w:sz w:val="28"/>
                <w:szCs w:val="28"/>
              </w:rPr>
              <w:t xml:space="preserve"> </w:t>
            </w:r>
            <w:r>
              <w:rPr>
                <w:rFonts w:ascii="仿宋" w:eastAsia="仿宋" w:hAnsi="仿宋" w:hint="eastAsia"/>
                <w:b/>
                <w:sz w:val="28"/>
                <w:szCs w:val="28"/>
              </w:rPr>
              <w:t>配置</w:t>
            </w:r>
          </w:p>
        </w:tc>
        <w:tc>
          <w:tcPr>
            <w:tcW w:w="1260" w:type="dxa"/>
            <w:noWrap/>
            <w:vAlign w:val="center"/>
          </w:tcPr>
          <w:p w:rsidR="00B051C6" w:rsidRDefault="00C03CB8">
            <w:pPr>
              <w:snapToGrid w:val="0"/>
              <w:spacing w:line="300" w:lineRule="auto"/>
              <w:jc w:val="center"/>
              <w:rPr>
                <w:rFonts w:ascii="仿宋" w:eastAsia="仿宋" w:hAnsi="仿宋"/>
                <w:b/>
                <w:sz w:val="28"/>
                <w:szCs w:val="28"/>
              </w:rPr>
            </w:pPr>
            <w:r>
              <w:rPr>
                <w:rFonts w:ascii="仿宋" w:eastAsia="仿宋" w:hAnsi="仿宋" w:hint="eastAsia"/>
                <w:b/>
                <w:sz w:val="28"/>
                <w:szCs w:val="28"/>
              </w:rPr>
              <w:t>数量</w:t>
            </w:r>
          </w:p>
        </w:tc>
        <w:tc>
          <w:tcPr>
            <w:tcW w:w="1155" w:type="dxa"/>
            <w:noWrap/>
          </w:tcPr>
          <w:p w:rsidR="00B051C6" w:rsidRDefault="00C03CB8">
            <w:pPr>
              <w:snapToGrid w:val="0"/>
              <w:spacing w:line="300" w:lineRule="auto"/>
              <w:jc w:val="center"/>
              <w:rPr>
                <w:rFonts w:ascii="仿宋" w:eastAsia="仿宋" w:hAnsi="仿宋"/>
                <w:b/>
                <w:sz w:val="28"/>
                <w:szCs w:val="28"/>
              </w:rPr>
            </w:pPr>
            <w:r>
              <w:rPr>
                <w:rFonts w:ascii="仿宋" w:eastAsia="仿宋" w:hAnsi="仿宋" w:hint="eastAsia"/>
                <w:b/>
                <w:sz w:val="28"/>
                <w:szCs w:val="28"/>
              </w:rPr>
              <w:t>单价</w:t>
            </w:r>
          </w:p>
          <w:p w:rsidR="00B051C6" w:rsidRDefault="00C03CB8">
            <w:pPr>
              <w:snapToGrid w:val="0"/>
              <w:spacing w:line="300" w:lineRule="auto"/>
              <w:jc w:val="center"/>
              <w:rPr>
                <w:rFonts w:ascii="仿宋" w:eastAsia="仿宋" w:hAnsi="仿宋"/>
                <w:b/>
                <w:sz w:val="28"/>
                <w:szCs w:val="28"/>
              </w:rPr>
            </w:pPr>
            <w:r>
              <w:rPr>
                <w:rFonts w:ascii="仿宋" w:eastAsia="仿宋" w:hAnsi="仿宋" w:hint="eastAsia"/>
                <w:b/>
                <w:sz w:val="28"/>
                <w:szCs w:val="28"/>
              </w:rPr>
              <w:t>（元）</w:t>
            </w:r>
          </w:p>
        </w:tc>
        <w:tc>
          <w:tcPr>
            <w:tcW w:w="1155" w:type="dxa"/>
            <w:noWrap/>
          </w:tcPr>
          <w:p w:rsidR="00B051C6" w:rsidRDefault="00C03CB8">
            <w:pPr>
              <w:snapToGrid w:val="0"/>
              <w:spacing w:line="300" w:lineRule="auto"/>
              <w:jc w:val="center"/>
              <w:rPr>
                <w:rFonts w:ascii="仿宋" w:eastAsia="仿宋" w:hAnsi="仿宋"/>
                <w:b/>
                <w:sz w:val="28"/>
                <w:szCs w:val="28"/>
              </w:rPr>
            </w:pPr>
            <w:r>
              <w:rPr>
                <w:rFonts w:ascii="仿宋" w:eastAsia="仿宋" w:hAnsi="仿宋" w:hint="eastAsia"/>
                <w:b/>
                <w:sz w:val="28"/>
                <w:szCs w:val="28"/>
              </w:rPr>
              <w:t>金额</w:t>
            </w:r>
          </w:p>
          <w:p w:rsidR="00B051C6" w:rsidRDefault="00C03CB8">
            <w:pPr>
              <w:snapToGrid w:val="0"/>
              <w:spacing w:line="300" w:lineRule="auto"/>
              <w:jc w:val="center"/>
              <w:rPr>
                <w:rFonts w:ascii="仿宋" w:eastAsia="仿宋" w:hAnsi="仿宋"/>
                <w:b/>
                <w:sz w:val="28"/>
                <w:szCs w:val="28"/>
              </w:rPr>
            </w:pPr>
            <w:r>
              <w:rPr>
                <w:rFonts w:ascii="仿宋" w:eastAsia="仿宋" w:hAnsi="仿宋" w:hint="eastAsia"/>
                <w:b/>
                <w:sz w:val="28"/>
                <w:szCs w:val="28"/>
              </w:rPr>
              <w:t>（元）</w:t>
            </w:r>
          </w:p>
        </w:tc>
        <w:tc>
          <w:tcPr>
            <w:tcW w:w="959" w:type="dxa"/>
            <w:noWrap/>
            <w:vAlign w:val="center"/>
          </w:tcPr>
          <w:p w:rsidR="00B051C6" w:rsidRDefault="00C03CB8">
            <w:pPr>
              <w:snapToGrid w:val="0"/>
              <w:spacing w:line="300" w:lineRule="auto"/>
              <w:ind w:firstLineChars="49" w:firstLine="138"/>
              <w:jc w:val="center"/>
              <w:rPr>
                <w:rFonts w:ascii="仿宋" w:eastAsia="仿宋" w:hAnsi="仿宋"/>
                <w:b/>
                <w:sz w:val="28"/>
                <w:szCs w:val="28"/>
              </w:rPr>
            </w:pPr>
            <w:r>
              <w:rPr>
                <w:rFonts w:ascii="仿宋" w:eastAsia="仿宋" w:hAnsi="仿宋" w:hint="eastAsia"/>
                <w:b/>
                <w:sz w:val="28"/>
                <w:szCs w:val="28"/>
              </w:rPr>
              <w:t>备注</w:t>
            </w:r>
          </w:p>
        </w:tc>
      </w:tr>
      <w:tr w:rsidR="00B051C6">
        <w:tc>
          <w:tcPr>
            <w:tcW w:w="738" w:type="dxa"/>
            <w:noWrap/>
          </w:tcPr>
          <w:p w:rsidR="00B051C6" w:rsidRDefault="00C03CB8">
            <w:pPr>
              <w:snapToGrid w:val="0"/>
              <w:spacing w:line="300" w:lineRule="auto"/>
              <w:rPr>
                <w:rFonts w:ascii="仿宋" w:eastAsia="仿宋" w:hAnsi="仿宋"/>
                <w:b/>
                <w:sz w:val="28"/>
                <w:szCs w:val="28"/>
              </w:rPr>
            </w:pPr>
            <w:r>
              <w:rPr>
                <w:rFonts w:ascii="仿宋" w:eastAsia="仿宋" w:hAnsi="仿宋" w:hint="eastAsia"/>
                <w:b/>
                <w:sz w:val="28"/>
                <w:szCs w:val="28"/>
              </w:rPr>
              <w:t>1</w:t>
            </w:r>
          </w:p>
        </w:tc>
        <w:tc>
          <w:tcPr>
            <w:tcW w:w="1995" w:type="dxa"/>
            <w:noWrap/>
          </w:tcPr>
          <w:p w:rsidR="00B051C6" w:rsidRDefault="00B051C6">
            <w:pPr>
              <w:snapToGrid w:val="0"/>
              <w:spacing w:line="300" w:lineRule="auto"/>
              <w:rPr>
                <w:rFonts w:ascii="仿宋" w:eastAsia="仿宋" w:hAnsi="仿宋"/>
                <w:b/>
                <w:sz w:val="28"/>
                <w:szCs w:val="28"/>
              </w:rPr>
            </w:pPr>
          </w:p>
        </w:tc>
        <w:tc>
          <w:tcPr>
            <w:tcW w:w="1260" w:type="dxa"/>
            <w:noWrap/>
          </w:tcPr>
          <w:p w:rsidR="00B051C6" w:rsidRDefault="00B051C6">
            <w:pPr>
              <w:snapToGrid w:val="0"/>
              <w:spacing w:line="300" w:lineRule="auto"/>
              <w:rPr>
                <w:rFonts w:ascii="仿宋" w:eastAsia="仿宋" w:hAnsi="仿宋"/>
                <w:b/>
                <w:sz w:val="28"/>
                <w:szCs w:val="28"/>
              </w:rPr>
            </w:pPr>
          </w:p>
        </w:tc>
        <w:tc>
          <w:tcPr>
            <w:tcW w:w="1260" w:type="dxa"/>
            <w:noWrap/>
          </w:tcPr>
          <w:p w:rsidR="00B051C6" w:rsidRDefault="00B051C6">
            <w:pPr>
              <w:snapToGrid w:val="0"/>
              <w:spacing w:line="300" w:lineRule="auto"/>
              <w:rPr>
                <w:rFonts w:ascii="仿宋" w:eastAsia="仿宋" w:hAnsi="仿宋"/>
                <w:b/>
                <w:sz w:val="28"/>
                <w:szCs w:val="28"/>
              </w:rPr>
            </w:pPr>
          </w:p>
        </w:tc>
        <w:tc>
          <w:tcPr>
            <w:tcW w:w="1155" w:type="dxa"/>
            <w:noWrap/>
          </w:tcPr>
          <w:p w:rsidR="00B051C6" w:rsidRDefault="00B051C6">
            <w:pPr>
              <w:snapToGrid w:val="0"/>
              <w:spacing w:line="300" w:lineRule="auto"/>
              <w:rPr>
                <w:rFonts w:ascii="仿宋" w:eastAsia="仿宋" w:hAnsi="仿宋"/>
                <w:b/>
                <w:sz w:val="28"/>
                <w:szCs w:val="28"/>
              </w:rPr>
            </w:pPr>
          </w:p>
        </w:tc>
        <w:tc>
          <w:tcPr>
            <w:tcW w:w="1155" w:type="dxa"/>
            <w:noWrap/>
          </w:tcPr>
          <w:p w:rsidR="00B051C6" w:rsidRDefault="00B051C6">
            <w:pPr>
              <w:snapToGrid w:val="0"/>
              <w:spacing w:line="300" w:lineRule="auto"/>
              <w:rPr>
                <w:rFonts w:ascii="仿宋" w:eastAsia="仿宋" w:hAnsi="仿宋"/>
                <w:b/>
                <w:sz w:val="28"/>
                <w:szCs w:val="28"/>
              </w:rPr>
            </w:pPr>
          </w:p>
        </w:tc>
        <w:tc>
          <w:tcPr>
            <w:tcW w:w="959" w:type="dxa"/>
            <w:noWrap/>
          </w:tcPr>
          <w:p w:rsidR="00B051C6" w:rsidRDefault="00B051C6">
            <w:pPr>
              <w:snapToGrid w:val="0"/>
              <w:spacing w:line="300" w:lineRule="auto"/>
              <w:rPr>
                <w:rFonts w:ascii="仿宋" w:eastAsia="仿宋" w:hAnsi="仿宋"/>
                <w:b/>
                <w:sz w:val="28"/>
                <w:szCs w:val="28"/>
              </w:rPr>
            </w:pPr>
          </w:p>
        </w:tc>
      </w:tr>
      <w:tr w:rsidR="00B051C6">
        <w:tc>
          <w:tcPr>
            <w:tcW w:w="738" w:type="dxa"/>
            <w:noWrap/>
          </w:tcPr>
          <w:p w:rsidR="00B051C6" w:rsidRDefault="00B051C6">
            <w:pPr>
              <w:snapToGrid w:val="0"/>
              <w:spacing w:line="300" w:lineRule="auto"/>
              <w:rPr>
                <w:rFonts w:ascii="仿宋" w:eastAsia="仿宋" w:hAnsi="仿宋"/>
                <w:b/>
                <w:sz w:val="28"/>
                <w:szCs w:val="28"/>
              </w:rPr>
            </w:pPr>
          </w:p>
        </w:tc>
        <w:tc>
          <w:tcPr>
            <w:tcW w:w="1995" w:type="dxa"/>
            <w:noWrap/>
          </w:tcPr>
          <w:p w:rsidR="00B051C6" w:rsidRDefault="00B051C6">
            <w:pPr>
              <w:snapToGrid w:val="0"/>
              <w:spacing w:line="300" w:lineRule="auto"/>
              <w:rPr>
                <w:rFonts w:ascii="仿宋" w:eastAsia="仿宋" w:hAnsi="仿宋"/>
                <w:b/>
                <w:sz w:val="28"/>
                <w:szCs w:val="28"/>
              </w:rPr>
            </w:pPr>
          </w:p>
        </w:tc>
        <w:tc>
          <w:tcPr>
            <w:tcW w:w="1260" w:type="dxa"/>
            <w:noWrap/>
          </w:tcPr>
          <w:p w:rsidR="00B051C6" w:rsidRDefault="00B051C6">
            <w:pPr>
              <w:snapToGrid w:val="0"/>
              <w:spacing w:line="300" w:lineRule="auto"/>
              <w:rPr>
                <w:rFonts w:ascii="仿宋" w:eastAsia="仿宋" w:hAnsi="仿宋"/>
                <w:b/>
                <w:sz w:val="28"/>
                <w:szCs w:val="28"/>
              </w:rPr>
            </w:pPr>
          </w:p>
        </w:tc>
        <w:tc>
          <w:tcPr>
            <w:tcW w:w="1260" w:type="dxa"/>
            <w:noWrap/>
          </w:tcPr>
          <w:p w:rsidR="00B051C6" w:rsidRDefault="00B051C6">
            <w:pPr>
              <w:snapToGrid w:val="0"/>
              <w:spacing w:line="300" w:lineRule="auto"/>
              <w:rPr>
                <w:rFonts w:ascii="仿宋" w:eastAsia="仿宋" w:hAnsi="仿宋"/>
                <w:b/>
                <w:sz w:val="28"/>
                <w:szCs w:val="28"/>
              </w:rPr>
            </w:pPr>
          </w:p>
        </w:tc>
        <w:tc>
          <w:tcPr>
            <w:tcW w:w="1155" w:type="dxa"/>
            <w:noWrap/>
          </w:tcPr>
          <w:p w:rsidR="00B051C6" w:rsidRDefault="00B051C6">
            <w:pPr>
              <w:snapToGrid w:val="0"/>
              <w:spacing w:line="300" w:lineRule="auto"/>
              <w:rPr>
                <w:rFonts w:ascii="仿宋" w:eastAsia="仿宋" w:hAnsi="仿宋"/>
                <w:b/>
                <w:sz w:val="28"/>
                <w:szCs w:val="28"/>
              </w:rPr>
            </w:pPr>
          </w:p>
        </w:tc>
        <w:tc>
          <w:tcPr>
            <w:tcW w:w="1155" w:type="dxa"/>
            <w:noWrap/>
          </w:tcPr>
          <w:p w:rsidR="00B051C6" w:rsidRDefault="00B051C6">
            <w:pPr>
              <w:snapToGrid w:val="0"/>
              <w:spacing w:line="300" w:lineRule="auto"/>
              <w:rPr>
                <w:rFonts w:ascii="仿宋" w:eastAsia="仿宋" w:hAnsi="仿宋"/>
                <w:b/>
                <w:sz w:val="28"/>
                <w:szCs w:val="28"/>
              </w:rPr>
            </w:pPr>
          </w:p>
        </w:tc>
        <w:tc>
          <w:tcPr>
            <w:tcW w:w="959" w:type="dxa"/>
            <w:noWrap/>
          </w:tcPr>
          <w:p w:rsidR="00B051C6" w:rsidRDefault="00B051C6">
            <w:pPr>
              <w:snapToGrid w:val="0"/>
              <w:spacing w:line="300" w:lineRule="auto"/>
              <w:rPr>
                <w:rFonts w:ascii="仿宋" w:eastAsia="仿宋" w:hAnsi="仿宋"/>
                <w:b/>
                <w:sz w:val="28"/>
                <w:szCs w:val="28"/>
              </w:rPr>
            </w:pPr>
          </w:p>
        </w:tc>
      </w:tr>
      <w:tr w:rsidR="00B051C6">
        <w:tc>
          <w:tcPr>
            <w:tcW w:w="738" w:type="dxa"/>
            <w:noWrap/>
          </w:tcPr>
          <w:p w:rsidR="00B051C6" w:rsidRDefault="00B051C6">
            <w:pPr>
              <w:snapToGrid w:val="0"/>
              <w:spacing w:line="300" w:lineRule="auto"/>
              <w:rPr>
                <w:rFonts w:ascii="仿宋" w:eastAsia="仿宋" w:hAnsi="仿宋"/>
                <w:b/>
                <w:sz w:val="28"/>
                <w:szCs w:val="28"/>
              </w:rPr>
            </w:pPr>
          </w:p>
        </w:tc>
        <w:tc>
          <w:tcPr>
            <w:tcW w:w="1995" w:type="dxa"/>
            <w:noWrap/>
          </w:tcPr>
          <w:p w:rsidR="00B051C6" w:rsidRDefault="00B051C6">
            <w:pPr>
              <w:snapToGrid w:val="0"/>
              <w:spacing w:line="300" w:lineRule="auto"/>
              <w:rPr>
                <w:rFonts w:ascii="仿宋" w:eastAsia="仿宋" w:hAnsi="仿宋"/>
                <w:b/>
                <w:sz w:val="28"/>
                <w:szCs w:val="28"/>
              </w:rPr>
            </w:pPr>
          </w:p>
        </w:tc>
        <w:tc>
          <w:tcPr>
            <w:tcW w:w="1260" w:type="dxa"/>
            <w:noWrap/>
          </w:tcPr>
          <w:p w:rsidR="00B051C6" w:rsidRDefault="00B051C6">
            <w:pPr>
              <w:snapToGrid w:val="0"/>
              <w:spacing w:line="300" w:lineRule="auto"/>
              <w:rPr>
                <w:rFonts w:ascii="仿宋" w:eastAsia="仿宋" w:hAnsi="仿宋"/>
                <w:b/>
                <w:sz w:val="28"/>
                <w:szCs w:val="28"/>
              </w:rPr>
            </w:pPr>
          </w:p>
        </w:tc>
        <w:tc>
          <w:tcPr>
            <w:tcW w:w="1260" w:type="dxa"/>
            <w:noWrap/>
          </w:tcPr>
          <w:p w:rsidR="00B051C6" w:rsidRDefault="00B051C6">
            <w:pPr>
              <w:snapToGrid w:val="0"/>
              <w:spacing w:line="300" w:lineRule="auto"/>
              <w:rPr>
                <w:rFonts w:ascii="仿宋" w:eastAsia="仿宋" w:hAnsi="仿宋"/>
                <w:b/>
                <w:sz w:val="28"/>
                <w:szCs w:val="28"/>
              </w:rPr>
            </w:pPr>
          </w:p>
        </w:tc>
        <w:tc>
          <w:tcPr>
            <w:tcW w:w="1155" w:type="dxa"/>
            <w:noWrap/>
          </w:tcPr>
          <w:p w:rsidR="00B051C6" w:rsidRDefault="00B051C6">
            <w:pPr>
              <w:snapToGrid w:val="0"/>
              <w:spacing w:line="300" w:lineRule="auto"/>
              <w:rPr>
                <w:rFonts w:ascii="仿宋" w:eastAsia="仿宋" w:hAnsi="仿宋"/>
                <w:b/>
                <w:sz w:val="28"/>
                <w:szCs w:val="28"/>
              </w:rPr>
            </w:pPr>
          </w:p>
        </w:tc>
        <w:tc>
          <w:tcPr>
            <w:tcW w:w="1155" w:type="dxa"/>
            <w:noWrap/>
          </w:tcPr>
          <w:p w:rsidR="00B051C6" w:rsidRDefault="00B051C6">
            <w:pPr>
              <w:snapToGrid w:val="0"/>
              <w:spacing w:line="300" w:lineRule="auto"/>
              <w:rPr>
                <w:rFonts w:ascii="仿宋" w:eastAsia="仿宋" w:hAnsi="仿宋"/>
                <w:b/>
                <w:sz w:val="28"/>
                <w:szCs w:val="28"/>
              </w:rPr>
            </w:pPr>
          </w:p>
        </w:tc>
        <w:tc>
          <w:tcPr>
            <w:tcW w:w="959" w:type="dxa"/>
            <w:noWrap/>
          </w:tcPr>
          <w:p w:rsidR="00B051C6" w:rsidRDefault="00B051C6">
            <w:pPr>
              <w:snapToGrid w:val="0"/>
              <w:spacing w:line="300" w:lineRule="auto"/>
              <w:rPr>
                <w:rFonts w:ascii="仿宋" w:eastAsia="仿宋" w:hAnsi="仿宋"/>
                <w:b/>
                <w:sz w:val="28"/>
                <w:szCs w:val="28"/>
              </w:rPr>
            </w:pPr>
          </w:p>
        </w:tc>
      </w:tr>
      <w:tr w:rsidR="00B051C6">
        <w:tc>
          <w:tcPr>
            <w:tcW w:w="738" w:type="dxa"/>
            <w:noWrap/>
          </w:tcPr>
          <w:p w:rsidR="00B051C6" w:rsidRDefault="00B051C6">
            <w:pPr>
              <w:snapToGrid w:val="0"/>
              <w:spacing w:line="300" w:lineRule="auto"/>
              <w:rPr>
                <w:rFonts w:ascii="仿宋" w:eastAsia="仿宋" w:hAnsi="仿宋"/>
                <w:b/>
                <w:sz w:val="28"/>
                <w:szCs w:val="28"/>
              </w:rPr>
            </w:pPr>
          </w:p>
        </w:tc>
        <w:tc>
          <w:tcPr>
            <w:tcW w:w="1995" w:type="dxa"/>
            <w:noWrap/>
          </w:tcPr>
          <w:p w:rsidR="00B051C6" w:rsidRDefault="00C03CB8">
            <w:pPr>
              <w:snapToGrid w:val="0"/>
              <w:spacing w:line="300" w:lineRule="auto"/>
              <w:rPr>
                <w:rFonts w:ascii="仿宋" w:eastAsia="仿宋" w:hAnsi="仿宋"/>
                <w:b/>
                <w:sz w:val="28"/>
                <w:szCs w:val="28"/>
              </w:rPr>
            </w:pPr>
            <w:r>
              <w:rPr>
                <w:rFonts w:ascii="仿宋" w:eastAsia="仿宋" w:hAnsi="仿宋" w:hint="eastAsia"/>
                <w:sz w:val="28"/>
                <w:szCs w:val="28"/>
              </w:rPr>
              <w:t>合</w:t>
            </w:r>
            <w:r>
              <w:rPr>
                <w:rFonts w:ascii="仿宋" w:eastAsia="仿宋" w:hAnsi="仿宋" w:hint="eastAsia"/>
                <w:sz w:val="28"/>
                <w:szCs w:val="28"/>
              </w:rPr>
              <w:t xml:space="preserve">  </w:t>
            </w:r>
            <w:r>
              <w:rPr>
                <w:rFonts w:ascii="仿宋" w:eastAsia="仿宋" w:hAnsi="仿宋" w:hint="eastAsia"/>
                <w:sz w:val="28"/>
                <w:szCs w:val="28"/>
              </w:rPr>
              <w:t>计</w:t>
            </w:r>
            <w:r>
              <w:rPr>
                <w:rFonts w:ascii="仿宋" w:eastAsia="仿宋" w:hAnsi="仿宋" w:hint="eastAsia"/>
                <w:sz w:val="28"/>
                <w:szCs w:val="28"/>
              </w:rPr>
              <w:t xml:space="preserve">       </w:t>
            </w:r>
          </w:p>
        </w:tc>
        <w:tc>
          <w:tcPr>
            <w:tcW w:w="1260" w:type="dxa"/>
            <w:noWrap/>
          </w:tcPr>
          <w:p w:rsidR="00B051C6" w:rsidRDefault="00B051C6">
            <w:pPr>
              <w:snapToGrid w:val="0"/>
              <w:spacing w:line="300" w:lineRule="auto"/>
              <w:rPr>
                <w:rFonts w:ascii="仿宋" w:eastAsia="仿宋" w:hAnsi="仿宋"/>
                <w:b/>
                <w:sz w:val="28"/>
                <w:szCs w:val="28"/>
              </w:rPr>
            </w:pPr>
          </w:p>
        </w:tc>
        <w:tc>
          <w:tcPr>
            <w:tcW w:w="1260" w:type="dxa"/>
            <w:noWrap/>
          </w:tcPr>
          <w:p w:rsidR="00B051C6" w:rsidRDefault="00B051C6">
            <w:pPr>
              <w:snapToGrid w:val="0"/>
              <w:spacing w:line="300" w:lineRule="auto"/>
              <w:rPr>
                <w:rFonts w:ascii="仿宋" w:eastAsia="仿宋" w:hAnsi="仿宋"/>
                <w:b/>
                <w:sz w:val="28"/>
                <w:szCs w:val="28"/>
              </w:rPr>
            </w:pPr>
          </w:p>
        </w:tc>
        <w:tc>
          <w:tcPr>
            <w:tcW w:w="1155" w:type="dxa"/>
            <w:noWrap/>
          </w:tcPr>
          <w:p w:rsidR="00B051C6" w:rsidRDefault="00B051C6">
            <w:pPr>
              <w:snapToGrid w:val="0"/>
              <w:spacing w:line="300" w:lineRule="auto"/>
              <w:rPr>
                <w:rFonts w:ascii="仿宋" w:eastAsia="仿宋" w:hAnsi="仿宋"/>
                <w:b/>
                <w:sz w:val="28"/>
                <w:szCs w:val="28"/>
              </w:rPr>
            </w:pPr>
          </w:p>
        </w:tc>
        <w:tc>
          <w:tcPr>
            <w:tcW w:w="1155" w:type="dxa"/>
            <w:noWrap/>
          </w:tcPr>
          <w:p w:rsidR="00B051C6" w:rsidRDefault="00B051C6">
            <w:pPr>
              <w:snapToGrid w:val="0"/>
              <w:spacing w:line="300" w:lineRule="auto"/>
              <w:rPr>
                <w:rFonts w:ascii="仿宋" w:eastAsia="仿宋" w:hAnsi="仿宋"/>
                <w:b/>
                <w:sz w:val="28"/>
                <w:szCs w:val="28"/>
              </w:rPr>
            </w:pPr>
          </w:p>
        </w:tc>
        <w:tc>
          <w:tcPr>
            <w:tcW w:w="959" w:type="dxa"/>
            <w:noWrap/>
          </w:tcPr>
          <w:p w:rsidR="00B051C6" w:rsidRDefault="00B051C6">
            <w:pPr>
              <w:snapToGrid w:val="0"/>
              <w:spacing w:line="300" w:lineRule="auto"/>
              <w:rPr>
                <w:rFonts w:ascii="仿宋" w:eastAsia="仿宋" w:hAnsi="仿宋"/>
                <w:b/>
                <w:sz w:val="28"/>
                <w:szCs w:val="28"/>
              </w:rPr>
            </w:pPr>
          </w:p>
        </w:tc>
      </w:tr>
      <w:tr w:rsidR="00B051C6">
        <w:tc>
          <w:tcPr>
            <w:tcW w:w="738" w:type="dxa"/>
            <w:noWrap/>
          </w:tcPr>
          <w:p w:rsidR="00B051C6" w:rsidRDefault="00B051C6">
            <w:pPr>
              <w:snapToGrid w:val="0"/>
              <w:spacing w:line="300" w:lineRule="auto"/>
              <w:rPr>
                <w:rFonts w:ascii="仿宋" w:eastAsia="仿宋" w:hAnsi="仿宋"/>
                <w:b/>
                <w:sz w:val="28"/>
                <w:szCs w:val="28"/>
              </w:rPr>
            </w:pPr>
          </w:p>
        </w:tc>
        <w:tc>
          <w:tcPr>
            <w:tcW w:w="7784" w:type="dxa"/>
            <w:gridSpan w:val="6"/>
            <w:noWrap/>
          </w:tcPr>
          <w:p w:rsidR="00B051C6" w:rsidRDefault="00C03CB8">
            <w:pPr>
              <w:snapToGrid w:val="0"/>
              <w:spacing w:line="300" w:lineRule="auto"/>
              <w:rPr>
                <w:rFonts w:ascii="仿宋" w:eastAsia="仿宋" w:hAnsi="仿宋"/>
                <w:b/>
                <w:sz w:val="28"/>
                <w:szCs w:val="28"/>
              </w:rPr>
            </w:pPr>
            <w:r>
              <w:rPr>
                <w:rFonts w:ascii="仿宋" w:eastAsia="仿宋" w:hAnsi="仿宋" w:hint="eastAsia"/>
                <w:sz w:val="28"/>
                <w:szCs w:val="28"/>
              </w:rPr>
              <w:t>总报价（大写）</w:t>
            </w:r>
          </w:p>
        </w:tc>
      </w:tr>
    </w:tbl>
    <w:p w:rsidR="00B051C6" w:rsidRDefault="00B051C6">
      <w:pPr>
        <w:snapToGrid w:val="0"/>
        <w:spacing w:line="300" w:lineRule="auto"/>
        <w:rPr>
          <w:rFonts w:ascii="仿宋" w:eastAsia="仿宋" w:hAnsi="仿宋"/>
          <w:b/>
          <w:sz w:val="28"/>
          <w:szCs w:val="28"/>
        </w:rPr>
      </w:pPr>
    </w:p>
    <w:p w:rsidR="00B051C6" w:rsidRDefault="00C03CB8">
      <w:pPr>
        <w:snapToGrid w:val="0"/>
        <w:spacing w:line="300" w:lineRule="auto"/>
        <w:rPr>
          <w:rFonts w:ascii="仿宋" w:eastAsia="仿宋" w:hAnsi="仿宋"/>
          <w:b/>
          <w:sz w:val="30"/>
          <w:szCs w:val="30"/>
        </w:rPr>
      </w:pPr>
      <w:r>
        <w:rPr>
          <w:rFonts w:ascii="仿宋" w:eastAsia="仿宋" w:hAnsi="仿宋" w:hint="eastAsia"/>
          <w:b/>
          <w:sz w:val="32"/>
          <w:szCs w:val="32"/>
        </w:rPr>
        <w:t>注：</w:t>
      </w:r>
      <w:r>
        <w:rPr>
          <w:rFonts w:ascii="仿宋" w:eastAsia="仿宋" w:hAnsi="仿宋" w:hint="eastAsia"/>
          <w:b/>
          <w:sz w:val="30"/>
          <w:szCs w:val="30"/>
        </w:rPr>
        <w:t>1.</w:t>
      </w:r>
      <w:r>
        <w:rPr>
          <w:rFonts w:ascii="仿宋" w:eastAsia="仿宋" w:hAnsi="仿宋" w:hint="eastAsia"/>
          <w:b/>
          <w:sz w:val="30"/>
          <w:szCs w:val="30"/>
        </w:rPr>
        <w:t>有限价标注的，报价时不得突破，否则作为无效响应。</w:t>
      </w:r>
    </w:p>
    <w:p w:rsidR="00B051C6" w:rsidRDefault="00C03CB8">
      <w:pPr>
        <w:snapToGrid w:val="0"/>
        <w:spacing w:line="300" w:lineRule="auto"/>
        <w:rPr>
          <w:rFonts w:ascii="仿宋" w:eastAsia="仿宋" w:hAnsi="仿宋"/>
          <w:sz w:val="30"/>
          <w:szCs w:val="30"/>
        </w:rPr>
      </w:pPr>
      <w:r>
        <w:rPr>
          <w:rFonts w:ascii="仿宋" w:eastAsia="仿宋" w:hAnsi="仿宋" w:hint="eastAsia"/>
          <w:b/>
          <w:sz w:val="30"/>
          <w:szCs w:val="30"/>
        </w:rPr>
        <w:t xml:space="preserve">     2.</w:t>
      </w:r>
      <w:r>
        <w:rPr>
          <w:rFonts w:ascii="仿宋" w:eastAsia="仿宋" w:hAnsi="仿宋" w:hint="eastAsia"/>
          <w:b/>
          <w:sz w:val="30"/>
          <w:szCs w:val="30"/>
        </w:rPr>
        <w:t>大写金额和小写金额不一致的，以大写金额为准。</w:t>
      </w:r>
    </w:p>
    <w:p w:rsidR="00B051C6" w:rsidRDefault="00B051C6">
      <w:pPr>
        <w:snapToGrid w:val="0"/>
        <w:spacing w:line="300" w:lineRule="auto"/>
        <w:rPr>
          <w:rFonts w:ascii="仿宋" w:eastAsia="仿宋" w:hAnsi="仿宋"/>
          <w:b/>
          <w:sz w:val="28"/>
          <w:szCs w:val="28"/>
        </w:rPr>
      </w:pPr>
    </w:p>
    <w:p w:rsidR="00B051C6" w:rsidRDefault="00C03CB8">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rsidR="00B051C6" w:rsidRDefault="00C03CB8">
      <w:pPr>
        <w:snapToGrid w:val="0"/>
        <w:spacing w:line="300" w:lineRule="auto"/>
        <w:rPr>
          <w:rFonts w:ascii="仿宋" w:eastAsia="仿宋" w:hAnsi="仿宋"/>
          <w:sz w:val="28"/>
          <w:szCs w:val="28"/>
        </w:rPr>
      </w:pPr>
      <w:r>
        <w:rPr>
          <w:rFonts w:ascii="仿宋" w:eastAsia="仿宋" w:hAnsi="仿宋" w:hint="eastAsia"/>
          <w:sz w:val="28"/>
          <w:szCs w:val="28"/>
        </w:rPr>
        <w:t>报价人名称（公章）：</w:t>
      </w:r>
    </w:p>
    <w:p w:rsidR="00B051C6" w:rsidRDefault="00C03CB8">
      <w:pPr>
        <w:snapToGrid w:val="0"/>
        <w:spacing w:line="300" w:lineRule="auto"/>
        <w:rPr>
          <w:rFonts w:ascii="仿宋" w:eastAsia="仿宋" w:hAnsi="仿宋"/>
          <w:sz w:val="28"/>
          <w:szCs w:val="28"/>
        </w:rPr>
      </w:pPr>
      <w:r>
        <w:rPr>
          <w:rFonts w:ascii="仿宋" w:eastAsia="仿宋" w:hAnsi="仿宋" w:hint="eastAsia"/>
          <w:sz w:val="28"/>
          <w:szCs w:val="28"/>
        </w:rPr>
        <w:t>报价人：</w:t>
      </w:r>
    </w:p>
    <w:p w:rsidR="00B051C6" w:rsidRDefault="00C03CB8">
      <w:pPr>
        <w:snapToGrid w:val="0"/>
        <w:spacing w:line="300" w:lineRule="auto"/>
        <w:rPr>
          <w:rFonts w:ascii="仿宋" w:eastAsia="仿宋" w:hAnsi="仿宋"/>
          <w:sz w:val="28"/>
          <w:szCs w:val="28"/>
        </w:rPr>
      </w:pPr>
      <w:r>
        <w:rPr>
          <w:rFonts w:ascii="仿宋" w:eastAsia="仿宋" w:hAnsi="仿宋" w:hint="eastAsia"/>
          <w:sz w:val="28"/>
          <w:szCs w:val="28"/>
        </w:rPr>
        <w:t>报价人联系电话：</w:t>
      </w:r>
    </w:p>
    <w:p w:rsidR="00B051C6" w:rsidRDefault="00C03CB8">
      <w:pPr>
        <w:snapToGrid w:val="0"/>
        <w:spacing w:line="300" w:lineRule="auto"/>
        <w:rPr>
          <w:rFonts w:ascii="仿宋" w:eastAsia="仿宋" w:hAnsi="仿宋"/>
          <w:sz w:val="28"/>
          <w:szCs w:val="28"/>
        </w:rPr>
      </w:pPr>
      <w:r>
        <w:rPr>
          <w:rFonts w:ascii="仿宋" w:eastAsia="仿宋" w:hAnsi="仿宋" w:hint="eastAsia"/>
          <w:sz w:val="28"/>
          <w:szCs w:val="28"/>
        </w:rPr>
        <w:t>付款承诺：</w:t>
      </w:r>
    </w:p>
    <w:p w:rsidR="00B051C6" w:rsidRDefault="00C03CB8">
      <w:pPr>
        <w:snapToGrid w:val="0"/>
        <w:spacing w:line="300" w:lineRule="auto"/>
        <w:rPr>
          <w:rFonts w:ascii="仿宋" w:eastAsia="仿宋" w:hAnsi="仿宋"/>
          <w:sz w:val="28"/>
          <w:szCs w:val="28"/>
        </w:rPr>
      </w:pPr>
      <w:r>
        <w:rPr>
          <w:rFonts w:ascii="仿宋" w:eastAsia="仿宋" w:hAnsi="仿宋" w:hint="eastAsia"/>
          <w:sz w:val="28"/>
          <w:szCs w:val="28"/>
        </w:rPr>
        <w:t>其它承诺：</w:t>
      </w:r>
    </w:p>
    <w:p w:rsidR="00B051C6" w:rsidRDefault="00B051C6">
      <w:pPr>
        <w:rPr>
          <w:rFonts w:ascii="仿宋" w:eastAsia="仿宋" w:hAnsi="仿宋"/>
        </w:rPr>
      </w:pPr>
    </w:p>
    <w:p w:rsidR="00B051C6" w:rsidRDefault="00B051C6">
      <w:pPr>
        <w:widowControl/>
        <w:shd w:val="clear" w:color="auto" w:fill="FFFFFF"/>
        <w:spacing w:line="440" w:lineRule="exact"/>
        <w:jc w:val="left"/>
        <w:rPr>
          <w:rFonts w:ascii="仿宋" w:eastAsia="仿宋" w:hAnsi="仿宋" w:cs="宋体"/>
          <w:color w:val="333333"/>
          <w:kern w:val="0"/>
          <w:sz w:val="28"/>
          <w:szCs w:val="28"/>
        </w:rPr>
      </w:pPr>
    </w:p>
    <w:sectPr w:rsidR="00B051C6" w:rsidSect="00B051C6">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CB8" w:rsidRDefault="00C03CB8" w:rsidP="00B051C6">
      <w:r>
        <w:separator/>
      </w:r>
    </w:p>
  </w:endnote>
  <w:endnote w:type="continuationSeparator" w:id="1">
    <w:p w:rsidR="00C03CB8" w:rsidRDefault="00C03CB8" w:rsidP="00B051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CB8" w:rsidRDefault="00C03CB8" w:rsidP="00B051C6">
      <w:r>
        <w:separator/>
      </w:r>
    </w:p>
  </w:footnote>
  <w:footnote w:type="continuationSeparator" w:id="1">
    <w:p w:rsidR="00C03CB8" w:rsidRDefault="00C03CB8" w:rsidP="00B05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1C6" w:rsidRDefault="00B051C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6146"/>
    <w:multiLevelType w:val="multilevel"/>
    <w:tmpl w:val="1D5161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36E74"/>
    <w:rsid w:val="0008109B"/>
    <w:rsid w:val="000D0D8B"/>
    <w:rsid w:val="000D5C27"/>
    <w:rsid w:val="000F3612"/>
    <w:rsid w:val="00300433"/>
    <w:rsid w:val="003251A6"/>
    <w:rsid w:val="003C0247"/>
    <w:rsid w:val="004C0666"/>
    <w:rsid w:val="004C57D3"/>
    <w:rsid w:val="00636E74"/>
    <w:rsid w:val="007D7FE3"/>
    <w:rsid w:val="00861C48"/>
    <w:rsid w:val="008F116D"/>
    <w:rsid w:val="00927744"/>
    <w:rsid w:val="00940237"/>
    <w:rsid w:val="009A0A64"/>
    <w:rsid w:val="009F5608"/>
    <w:rsid w:val="00B051C6"/>
    <w:rsid w:val="00C03CB8"/>
    <w:rsid w:val="00CB7123"/>
    <w:rsid w:val="00CE4722"/>
    <w:rsid w:val="00D17DB2"/>
    <w:rsid w:val="00D86FF3"/>
    <w:rsid w:val="00EF62F5"/>
    <w:rsid w:val="00F61444"/>
    <w:rsid w:val="00F62D27"/>
    <w:rsid w:val="00F667C3"/>
    <w:rsid w:val="00F919D7"/>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2536AC4"/>
    <w:rsid w:val="163C18AE"/>
    <w:rsid w:val="188527A2"/>
    <w:rsid w:val="18C82169"/>
    <w:rsid w:val="18CE6F8F"/>
    <w:rsid w:val="1A3D3BF8"/>
    <w:rsid w:val="1BB75018"/>
    <w:rsid w:val="1BD2213B"/>
    <w:rsid w:val="1C2B429F"/>
    <w:rsid w:val="1C4209FC"/>
    <w:rsid w:val="1CF57E24"/>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A534B90"/>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AE6A0C"/>
    <w:rsid w:val="4FCE52B8"/>
    <w:rsid w:val="4FCF109F"/>
    <w:rsid w:val="50804906"/>
    <w:rsid w:val="51E72EA1"/>
    <w:rsid w:val="52C76B87"/>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6E4D00"/>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1C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B051C6"/>
    <w:pPr>
      <w:ind w:leftChars="200" w:left="420"/>
    </w:pPr>
    <w:rPr>
      <w:szCs w:val="22"/>
    </w:rPr>
  </w:style>
  <w:style w:type="paragraph" w:styleId="a4">
    <w:name w:val="Body Text Indent"/>
    <w:basedOn w:val="a"/>
    <w:qFormat/>
    <w:rsid w:val="00B051C6"/>
    <w:pPr>
      <w:spacing w:line="360" w:lineRule="auto"/>
      <w:ind w:left="720" w:hangingChars="300" w:hanging="720"/>
    </w:pPr>
    <w:rPr>
      <w:sz w:val="24"/>
      <w:szCs w:val="20"/>
    </w:rPr>
  </w:style>
  <w:style w:type="paragraph" w:styleId="a5">
    <w:name w:val="Date"/>
    <w:basedOn w:val="a"/>
    <w:next w:val="a"/>
    <w:qFormat/>
    <w:rsid w:val="00B051C6"/>
    <w:rPr>
      <w:szCs w:val="20"/>
    </w:rPr>
  </w:style>
  <w:style w:type="paragraph" w:styleId="2">
    <w:name w:val="Body Text Indent 2"/>
    <w:basedOn w:val="a"/>
    <w:qFormat/>
    <w:rsid w:val="00B051C6"/>
    <w:pPr>
      <w:ind w:firstLine="480"/>
    </w:pPr>
    <w:rPr>
      <w:rFonts w:ascii="宋体" w:hAnsi="宋体"/>
      <w:sz w:val="30"/>
    </w:rPr>
  </w:style>
  <w:style w:type="paragraph" w:styleId="a6">
    <w:name w:val="footer"/>
    <w:basedOn w:val="a"/>
    <w:link w:val="Char"/>
    <w:qFormat/>
    <w:rsid w:val="00B051C6"/>
    <w:pPr>
      <w:tabs>
        <w:tab w:val="center" w:pos="4153"/>
        <w:tab w:val="right" w:pos="8306"/>
      </w:tabs>
      <w:snapToGrid w:val="0"/>
      <w:jc w:val="left"/>
    </w:pPr>
    <w:rPr>
      <w:sz w:val="18"/>
      <w:szCs w:val="18"/>
    </w:rPr>
  </w:style>
  <w:style w:type="paragraph" w:styleId="a7">
    <w:name w:val="header"/>
    <w:basedOn w:val="a"/>
    <w:qFormat/>
    <w:rsid w:val="00B051C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B05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6"/>
    <w:qFormat/>
    <w:rsid w:val="00B051C6"/>
    <w:rPr>
      <w:rFonts w:ascii="Times New Roman" w:eastAsia="宋体" w:hAnsi="Times New Roman" w:cs="Times New Roman"/>
      <w:kern w:val="2"/>
      <w:sz w:val="18"/>
      <w:szCs w:val="18"/>
    </w:rPr>
  </w:style>
  <w:style w:type="paragraph" w:styleId="a9">
    <w:name w:val="List Paragraph"/>
    <w:basedOn w:val="a"/>
    <w:uiPriority w:val="99"/>
    <w:unhideWhenUsed/>
    <w:qFormat/>
    <w:rsid w:val="00B051C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273</Words>
  <Characters>1560</Characters>
  <Application>Microsoft Office Word</Application>
  <DocSecurity>0</DocSecurity>
  <Lines>13</Lines>
  <Paragraphs>3</Paragraphs>
  <ScaleCrop>false</ScaleCrop>
  <Company>P R C</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miao</cp:lastModifiedBy>
  <cp:revision>12</cp:revision>
  <cp:lastPrinted>2020-10-09T06:58:00Z</cp:lastPrinted>
  <dcterms:created xsi:type="dcterms:W3CDTF">2020-07-15T07:39:00Z</dcterms:created>
  <dcterms:modified xsi:type="dcterms:W3CDTF">2022-03-31T01:42:00Z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3AF74B6526F644168521177B499BEC4D</vt:lpwstr>
  </property>
</Properties>
</file>