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rPr>
        <w:t>海安市人民医院</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rPr>
        <w:t>《</w:t>
      </w:r>
      <w:r>
        <w:rPr>
          <w:rFonts w:hint="eastAsia" w:ascii="黑体" w:hAnsi="黑体" w:eastAsia="黑体" w:cs="黑体"/>
          <w:b/>
          <w:color w:val="333333"/>
          <w:kern w:val="0"/>
          <w:sz w:val="36"/>
          <w:szCs w:val="36"/>
          <w:lang w:val="en-US" w:eastAsia="zh-CN"/>
        </w:rPr>
        <w:t>手术室输尿管软镜原厂维修</w:t>
      </w:r>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p>
    <w:p>
      <w:pPr>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lang w:val="en-US" w:eastAsia="zh-CN"/>
        </w:rPr>
        <w:t>邀请比价采购</w:t>
      </w:r>
      <w:r>
        <w:rPr>
          <w:rFonts w:hint="eastAsia" w:ascii="黑体" w:hAnsi="黑体" w:eastAsia="黑体" w:cs="黑体"/>
          <w:b/>
          <w:color w:val="333333"/>
          <w:kern w:val="0"/>
          <w:sz w:val="36"/>
          <w:szCs w:val="36"/>
        </w:rPr>
        <w:t>文件</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w:t>
      </w:r>
      <w:r>
        <w:rPr>
          <w:rFonts w:hint="eastAsia" w:ascii="仿宋" w:hAnsi="仿宋" w:eastAsia="仿宋" w:cs="宋体"/>
          <w:color w:val="333333"/>
          <w:kern w:val="0"/>
          <w:sz w:val="28"/>
          <w:szCs w:val="28"/>
        </w:rPr>
        <w:t>项目编号：HARY-YXZBK-0</w:t>
      </w:r>
      <w:r>
        <w:rPr>
          <w:rFonts w:hint="eastAsia" w:ascii="仿宋" w:hAnsi="仿宋" w:eastAsia="仿宋" w:cs="宋体"/>
          <w:color w:val="333333"/>
          <w:kern w:val="0"/>
          <w:sz w:val="28"/>
          <w:szCs w:val="28"/>
          <w:lang w:val="en-US" w:eastAsia="zh-CN"/>
        </w:rPr>
        <w:t>98</w:t>
      </w:r>
    </w:p>
    <w:p>
      <w:pPr>
        <w:widowControl/>
        <w:shd w:val="clear" w:color="auto" w:fill="FFFFFF"/>
        <w:spacing w:line="480" w:lineRule="exact"/>
        <w:ind w:firstLine="280" w:firstLineChars="1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项目名称：</w:t>
      </w:r>
      <w:r>
        <w:rPr>
          <w:rFonts w:hint="eastAsia" w:ascii="仿宋" w:hAnsi="仿宋" w:eastAsia="仿宋" w:cs="宋体"/>
          <w:color w:val="333333"/>
          <w:kern w:val="0"/>
          <w:sz w:val="28"/>
          <w:szCs w:val="28"/>
          <w:lang w:val="en-US" w:eastAsia="zh-CN"/>
        </w:rPr>
        <w:t>手术室输尿管软镜原厂维修</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项目内容：</w:t>
      </w:r>
      <w:r>
        <w:rPr>
          <w:rFonts w:hint="eastAsia" w:ascii="仿宋" w:hAnsi="仿宋" w:eastAsia="仿宋" w:cs="宋体"/>
          <w:color w:val="333333"/>
          <w:kern w:val="0"/>
          <w:sz w:val="28"/>
          <w:szCs w:val="28"/>
          <w:lang w:val="en-US" w:eastAsia="zh-CN"/>
        </w:rPr>
        <w:t xml:space="preserve"> 手术室奥林巴斯电子输尿管软镜（型号：URF-V2;序列号2826493）一根出现漏水现象，经原厂检测后需更换先端插入组件。维修后质保期6个月。</w:t>
      </w:r>
    </w:p>
    <w:p>
      <w:pPr>
        <w:widowControl/>
        <w:shd w:val="clear" w:color="auto" w:fill="FFFFFF"/>
        <w:spacing w:line="48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.1.4有依法缴纳税收和社会保障资金、基本养老保险等相关材料，应由税务、社保或银行部门出具（提供</w:t>
      </w:r>
      <w:r>
        <w:rPr>
          <w:rFonts w:hint="eastAsia" w:ascii="仿宋" w:hAnsi="仿宋" w:eastAsia="仿宋" w:cs="宋体"/>
          <w:color w:val="333333"/>
          <w:kern w:val="0"/>
          <w:sz w:val="28"/>
          <w:szCs w:val="28"/>
          <w:lang w:val="en-US" w:eastAsia="zh-CN"/>
        </w:rPr>
        <w:t>近三个月</w:t>
      </w:r>
      <w:bookmarkStart w:id="0" w:name="_GoBack"/>
      <w:bookmarkEnd w:id="0"/>
      <w:r>
        <w:rPr>
          <w:rFonts w:hint="eastAsia" w:ascii="仿宋" w:hAnsi="仿宋" w:eastAsia="仿宋" w:cs="宋体"/>
          <w:color w:val="333333"/>
          <w:kern w:val="0"/>
          <w:sz w:val="28"/>
          <w:szCs w:val="28"/>
        </w:rPr>
        <w:t>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.1.5参加政府采购活动前三年内，在经营活动中没有重大违法记录的书面声明（提供参加本次开标前三年内在经营活动中没有重大违法记录的书面声</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.2 根据采购项目的特殊要求，供应商具备相关经营资质，并提供证明文件。</w:t>
      </w:r>
    </w:p>
    <w:p>
      <w:pPr>
        <w:widowControl/>
        <w:shd w:val="clear" w:color="auto" w:fill="FFFFFF"/>
        <w:spacing w:line="50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spacing w:line="500" w:lineRule="exact"/>
        <w:ind w:firstLine="560" w:firstLineChars="200"/>
        <w:rPr>
          <w:rFonts w:hint="eastAsia" w:ascii="仿宋" w:hAnsi="仿宋" w:eastAsia="仿宋" w:cs="宋体"/>
          <w:color w:val="333333"/>
          <w:kern w:val="0"/>
          <w:sz w:val="28"/>
          <w:szCs w:val="28"/>
          <w:lang w:eastAsia="zh-CN"/>
        </w:rPr>
      </w:pPr>
      <w:r>
        <w:rPr>
          <w:rFonts w:hint="eastAsia" w:ascii="仿宋" w:hAnsi="仿宋" w:eastAsia="仿宋"/>
          <w:sz w:val="28"/>
          <w:szCs w:val="28"/>
        </w:rPr>
        <w:t>最高控制价：最高控制价为</w:t>
      </w:r>
      <w:r>
        <w:rPr>
          <w:rFonts w:hint="eastAsia" w:ascii="仿宋" w:hAnsi="仿宋" w:eastAsia="仿宋"/>
          <w:sz w:val="28"/>
          <w:szCs w:val="28"/>
          <w:lang w:val="en-US" w:eastAsia="zh-CN"/>
        </w:rPr>
        <w:t>110000</w:t>
      </w:r>
      <w:r>
        <w:rPr>
          <w:rFonts w:hint="eastAsia" w:ascii="仿宋" w:hAnsi="仿宋" w:eastAsia="仿宋"/>
          <w:sz w:val="28"/>
          <w:szCs w:val="28"/>
        </w:rPr>
        <w:t>元。高于最高控制价的报价为无效报价。</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成交方式：按项目成交 </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成交原则：</w:t>
      </w:r>
    </w:p>
    <w:p>
      <w:pPr>
        <w:widowControl/>
        <w:numPr>
          <w:ilvl w:val="0"/>
          <w:numId w:val="1"/>
        </w:numPr>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符合采购需求的最低谈判价；</w:t>
      </w:r>
    </w:p>
    <w:p>
      <w:pPr>
        <w:widowControl/>
        <w:shd w:val="clear" w:color="auto" w:fill="FFFFFF"/>
        <w:spacing w:line="48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2、成交人不得用以任何方式转包或分包本项目</w:t>
      </w:r>
      <w:r>
        <w:rPr>
          <w:rFonts w:hint="eastAsia" w:ascii="仿宋" w:hAnsi="仿宋" w:eastAsia="仿宋" w:cs="宋体"/>
          <w:color w:val="333333"/>
          <w:kern w:val="0"/>
          <w:sz w:val="28"/>
          <w:szCs w:val="28"/>
          <w:lang w:eastAsia="zh-CN"/>
        </w:rPr>
        <w:t>。</w:t>
      </w:r>
    </w:p>
    <w:p>
      <w:pPr>
        <w:widowControl/>
        <w:numPr>
          <w:ilvl w:val="0"/>
          <w:numId w:val="2"/>
        </w:numPr>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合同签订</w:t>
      </w:r>
    </w:p>
    <w:p>
      <w:pPr>
        <w:widowControl/>
        <w:shd w:val="clear" w:color="auto" w:fill="FFFFFF"/>
        <w:spacing w:line="500" w:lineRule="exact"/>
        <w:ind w:firstLine="560" w:firstLineChars="200"/>
        <w:jc w:val="left"/>
        <w:rPr>
          <w:rFonts w:hint="default" w:ascii="仿宋" w:hAnsi="仿宋" w:eastAsia="仿宋" w:cs="宋体"/>
          <w:color w:val="333333"/>
          <w:kern w:val="0"/>
          <w:sz w:val="28"/>
          <w:szCs w:val="28"/>
          <w:lang w:val="en-US"/>
        </w:rPr>
      </w:pPr>
      <w:r>
        <w:rPr>
          <w:rFonts w:hint="eastAsia" w:ascii="仿宋" w:hAnsi="仿宋" w:eastAsia="仿宋" w:cs="宋体"/>
          <w:color w:val="333333"/>
          <w:kern w:val="0"/>
          <w:sz w:val="28"/>
          <w:szCs w:val="28"/>
          <w:lang w:val="en-US" w:eastAsia="zh-CN"/>
        </w:rPr>
        <w:t>成交公示期后7日内签订合同</w:t>
      </w:r>
    </w:p>
    <w:p>
      <w:pPr>
        <w:widowControl/>
        <w:numPr>
          <w:ilvl w:val="0"/>
          <w:numId w:val="2"/>
        </w:numPr>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付款方式</w:t>
      </w:r>
    </w:p>
    <w:p>
      <w:pPr>
        <w:widowControl/>
        <w:shd w:val="clear" w:color="auto" w:fill="FFFFFF"/>
        <w:spacing w:line="500" w:lineRule="exact"/>
        <w:ind w:firstLine="560" w:firstLineChars="2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维修验收合格后付合同款的95%，余款在良好运行3个月后付清，不计息。</w:t>
      </w:r>
    </w:p>
    <w:p>
      <w:pPr>
        <w:widowControl/>
        <w:shd w:val="clear" w:color="auto" w:fill="FFFFFF"/>
        <w:spacing w:line="480" w:lineRule="exact"/>
        <w:ind w:firstLine="281" w:firstLineChars="100"/>
        <w:jc w:val="left"/>
        <w:rPr>
          <w:rFonts w:ascii="仿宋" w:hAnsi="仿宋" w:eastAsia="仿宋" w:cs="宋体"/>
          <w:b/>
          <w:bCs/>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hint="eastAsia" w:ascii="仿宋" w:hAnsi="仿宋" w:eastAsia="仿宋" w:cs="宋体"/>
          <w:color w:val="333333"/>
          <w:kern w:val="0"/>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E1EDF"/>
    <w:multiLevelType w:val="singleLevel"/>
    <w:tmpl w:val="BD6E1EDF"/>
    <w:lvl w:ilvl="0" w:tentative="0">
      <w:start w:val="1"/>
      <w:numFmt w:val="decimal"/>
      <w:suff w:val="nothing"/>
      <w:lvlText w:val="%1、"/>
      <w:lvlJc w:val="left"/>
    </w:lvl>
  </w:abstractNum>
  <w:abstractNum w:abstractNumId="1">
    <w:nsid w:val="CBEA237D"/>
    <w:multiLevelType w:val="singleLevel"/>
    <w:tmpl w:val="CBEA237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2B2A"/>
    <w:rsid w:val="00133DFC"/>
    <w:rsid w:val="00290E35"/>
    <w:rsid w:val="00672B2A"/>
    <w:rsid w:val="00933F82"/>
    <w:rsid w:val="02370C46"/>
    <w:rsid w:val="02FF13BF"/>
    <w:rsid w:val="03B64FE7"/>
    <w:rsid w:val="04065AB8"/>
    <w:rsid w:val="04DF2721"/>
    <w:rsid w:val="055B7809"/>
    <w:rsid w:val="07A1652D"/>
    <w:rsid w:val="09227C4C"/>
    <w:rsid w:val="0C504160"/>
    <w:rsid w:val="0CA50980"/>
    <w:rsid w:val="0F420753"/>
    <w:rsid w:val="0F7F0439"/>
    <w:rsid w:val="114B4FCF"/>
    <w:rsid w:val="115046C2"/>
    <w:rsid w:val="16792E63"/>
    <w:rsid w:val="172E67C9"/>
    <w:rsid w:val="19B10F32"/>
    <w:rsid w:val="1B527002"/>
    <w:rsid w:val="1BD2213B"/>
    <w:rsid w:val="1BFE34D3"/>
    <w:rsid w:val="1CF57E24"/>
    <w:rsid w:val="1D5F0BFE"/>
    <w:rsid w:val="1D8204B6"/>
    <w:rsid w:val="276D6DCD"/>
    <w:rsid w:val="2A2A097C"/>
    <w:rsid w:val="2E087145"/>
    <w:rsid w:val="2EB07802"/>
    <w:rsid w:val="2F31278D"/>
    <w:rsid w:val="326A72AE"/>
    <w:rsid w:val="365E4655"/>
    <w:rsid w:val="38AF2912"/>
    <w:rsid w:val="39BD433B"/>
    <w:rsid w:val="3CB84BD2"/>
    <w:rsid w:val="3DA5569E"/>
    <w:rsid w:val="3DAD5A8A"/>
    <w:rsid w:val="3F9650F3"/>
    <w:rsid w:val="40BA2911"/>
    <w:rsid w:val="416C231C"/>
    <w:rsid w:val="440E040E"/>
    <w:rsid w:val="45ED4171"/>
    <w:rsid w:val="46344A35"/>
    <w:rsid w:val="463D6C05"/>
    <w:rsid w:val="49C4715E"/>
    <w:rsid w:val="4AEC73C7"/>
    <w:rsid w:val="4F734F35"/>
    <w:rsid w:val="4FCE52B8"/>
    <w:rsid w:val="51E72EA1"/>
    <w:rsid w:val="570A6964"/>
    <w:rsid w:val="57263DDA"/>
    <w:rsid w:val="586B4D4E"/>
    <w:rsid w:val="58FB657E"/>
    <w:rsid w:val="5C913404"/>
    <w:rsid w:val="5D171813"/>
    <w:rsid w:val="5E39324F"/>
    <w:rsid w:val="5F192361"/>
    <w:rsid w:val="61BB62CF"/>
    <w:rsid w:val="621E30C8"/>
    <w:rsid w:val="640E18EF"/>
    <w:rsid w:val="65C96F62"/>
    <w:rsid w:val="65E01B51"/>
    <w:rsid w:val="66395563"/>
    <w:rsid w:val="675D57CC"/>
    <w:rsid w:val="67BC1058"/>
    <w:rsid w:val="68677758"/>
    <w:rsid w:val="687D5CB9"/>
    <w:rsid w:val="68C32168"/>
    <w:rsid w:val="6A5B0572"/>
    <w:rsid w:val="6B7768A3"/>
    <w:rsid w:val="6DBC4C79"/>
    <w:rsid w:val="708A46C3"/>
    <w:rsid w:val="71EF3F72"/>
    <w:rsid w:val="738315B2"/>
    <w:rsid w:val="79972DA3"/>
    <w:rsid w:val="7F5B2A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607</Words>
  <Characters>670</Characters>
  <Lines>6</Lines>
  <Paragraphs>1</Paragraphs>
  <TotalTime>0</TotalTime>
  <ScaleCrop>false</ScaleCrop>
  <LinksUpToDate>false</LinksUpToDate>
  <CharactersWithSpaces>673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2021-06-18T02:45:00Z</cp:lastPrinted>
  <dcterms:modified xsi:type="dcterms:W3CDTF">2022-03-30T00:30:11Z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7DEB8983165C4A84838F6512C95EEEBD</vt:lpwstr>
  </property>
</Properties>
</file>