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184" w:lineRule="auto"/>
        <w:ind w:left="2981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color w:val="333333"/>
          <w:spacing w:val="10"/>
          <w:sz w:val="43"/>
          <w:szCs w:val="43"/>
          <w14:textOutline w14:w="7972" w14:cap="sq" w14:cmpd="sng">
            <w14:solidFill>
              <w14:srgbClr w14:val="333333"/>
            </w14:solidFill>
            <w14:prstDash w14:val="solid"/>
            <w14:bevel/>
          </w14:textOutline>
        </w:rPr>
        <w:t>海安市人民医院</w:t>
      </w:r>
    </w:p>
    <w:p>
      <w:pPr>
        <w:spacing w:before="28" w:line="187" w:lineRule="auto"/>
        <w:ind w:left="440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color w:val="333333"/>
          <w:spacing w:val="1"/>
          <w:sz w:val="43"/>
          <w:szCs w:val="43"/>
          <w14:textOutline w14:w="7972" w14:cap="sq" w14:cmpd="sng">
            <w14:solidFill>
              <w14:srgbClr w14:val="333333"/>
            </w14:solidFill>
            <w14:prstDash w14:val="solid"/>
            <w14:bevel/>
          </w14:textOutline>
        </w:rPr>
        <w:t>关于</w:t>
      </w:r>
      <w:r>
        <w:rPr>
          <w:rFonts w:ascii="微软雅黑" w:hAnsi="微软雅黑" w:eastAsia="微软雅黑" w:cs="微软雅黑"/>
          <w:color w:val="333333"/>
          <w:spacing w:val="1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1"/>
          <w:sz w:val="43"/>
          <w:szCs w:val="43"/>
          <w14:textOutline w14:w="7972" w14:cap="sq" w14:cmpd="sng">
            <w14:solidFill>
              <w14:srgbClr w14:val="333333"/>
            </w14:solidFill>
            <w14:prstDash w14:val="solid"/>
            <w14:bevel/>
          </w14:textOutline>
        </w:rPr>
        <w:t>2024</w:t>
      </w:r>
      <w:r>
        <w:rPr>
          <w:rFonts w:ascii="微软雅黑" w:hAnsi="微软雅黑" w:eastAsia="微软雅黑" w:cs="微软雅黑"/>
          <w:color w:val="333333"/>
          <w:spacing w:val="1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1"/>
          <w:sz w:val="43"/>
          <w:szCs w:val="43"/>
          <w14:textOutline w14:w="7972" w14:cap="sq" w14:cmpd="sng">
            <w14:solidFill>
              <w14:srgbClr w14:val="333333"/>
            </w14:solidFill>
            <w14:prstDash w14:val="solid"/>
            <w14:bevel/>
          </w14:textOutline>
        </w:rPr>
        <w:t>年院领导接待日工作安排的公告</w:t>
      </w:r>
    </w:p>
    <w:p>
      <w:pPr>
        <w:spacing w:line="297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pStyle w:val="2"/>
        <w:spacing w:before="91" w:line="223" w:lineRule="auto"/>
        <w:ind w:left="397"/>
      </w:pPr>
      <w:r>
        <w:rPr>
          <w:color w:val="333333"/>
          <w:spacing w:val="-2"/>
        </w:rPr>
        <w:t>尊敬的患者及家属、全院职工：</w:t>
      </w:r>
    </w:p>
    <w:p>
      <w:pPr>
        <w:pStyle w:val="2"/>
        <w:spacing w:before="223" w:line="369" w:lineRule="auto"/>
        <w:ind w:left="387" w:right="254" w:firstLine="490"/>
        <w:jc w:val="both"/>
      </w:pPr>
      <w:r>
        <w:rPr>
          <w:color w:val="333333"/>
          <w:spacing w:val="-2"/>
        </w:rPr>
        <w:t>为进一步推进医院科学化、规范化管理，畅通医患沟通和医护员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-10"/>
        </w:rPr>
        <w:t>工建言渠道，及时有效地了解、解决群众看病就医和广大职工在工作、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-4"/>
        </w:rPr>
        <w:t>生活中遇到的实际问题，进一步推进依法治院、民主治院，提高管理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-4"/>
        </w:rPr>
        <w:t>水平和服务质量，依据海安市人民医院《院领导接待日制度》，现将</w:t>
      </w:r>
    </w:p>
    <w:p>
      <w:pPr>
        <w:pStyle w:val="2"/>
        <w:spacing w:before="1" w:line="220" w:lineRule="auto"/>
        <w:ind w:left="383"/>
      </w:pPr>
      <w:r>
        <w:rPr>
          <w:color w:val="333333"/>
          <w:spacing w:val="-2"/>
        </w:rPr>
        <w:t>2024</w:t>
      </w:r>
      <w:r>
        <w:rPr>
          <w:color w:val="333333"/>
          <w:spacing w:val="-40"/>
        </w:rPr>
        <w:t xml:space="preserve"> </w:t>
      </w:r>
      <w:r>
        <w:rPr>
          <w:color w:val="333333"/>
          <w:spacing w:val="-2"/>
        </w:rPr>
        <w:t>年院领导接待日有关工作安排公告如下：</w:t>
      </w:r>
    </w:p>
    <w:p>
      <w:pPr>
        <w:pStyle w:val="2"/>
        <w:spacing w:before="224" w:line="223" w:lineRule="auto"/>
        <w:ind w:left="865"/>
      </w:pPr>
      <w:r>
        <w:rPr>
          <w:rFonts w:ascii="黑体" w:hAnsi="黑体" w:eastAsia="黑体" w:cs="黑体"/>
          <w:color w:val="333333"/>
          <w:spacing w:val="-1"/>
          <w14:textOutline w14:w="5103" w14:cap="sq" w14:cmpd="sng">
            <w14:solidFill>
              <w14:srgbClr w14:val="333333"/>
            </w14:solidFill>
            <w14:prstDash w14:val="solid"/>
            <w14:bevel/>
          </w14:textOutline>
        </w:rPr>
        <w:t>一、接待对象：</w:t>
      </w:r>
      <w:r>
        <w:rPr>
          <w:color w:val="333333"/>
          <w:spacing w:val="-1"/>
        </w:rPr>
        <w:t>就诊患者及家属、全院职工</w:t>
      </w:r>
    </w:p>
    <w:p>
      <w:pPr>
        <w:pStyle w:val="2"/>
        <w:spacing w:before="221" w:line="562" w:lineRule="exact"/>
        <w:ind w:left="865"/>
      </w:pPr>
      <w:r>
        <w:rPr>
          <w:rFonts w:ascii="黑体" w:hAnsi="黑体" w:eastAsia="黑体" w:cs="黑体"/>
          <w:color w:val="333333"/>
          <w:spacing w:val="-1"/>
          <w:position w:val="20"/>
          <w14:textOutline w14:w="5103" w14:cap="sq" w14:cmpd="sng">
            <w14:solidFill>
              <w14:srgbClr w14:val="333333"/>
            </w14:solidFill>
            <w14:prstDash w14:val="solid"/>
            <w14:bevel/>
          </w14:textOutline>
        </w:rPr>
        <w:t>二、接待时间：</w:t>
      </w:r>
      <w:r>
        <w:rPr>
          <w:spacing w:val="-1"/>
          <w:position w:val="20"/>
        </w:rPr>
        <w:t>每月最后一周周三下午</w:t>
      </w:r>
      <w:r>
        <w:rPr>
          <w:spacing w:val="-54"/>
          <w:position w:val="20"/>
        </w:rPr>
        <w:t xml:space="preserve"> </w:t>
      </w:r>
      <w:r>
        <w:rPr>
          <w:spacing w:val="-1"/>
          <w:position w:val="20"/>
        </w:rPr>
        <w:t>2:30</w:t>
      </w:r>
      <w:r>
        <w:rPr>
          <w:color w:val="333333"/>
          <w:spacing w:val="-1"/>
          <w:position w:val="20"/>
        </w:rPr>
        <w:t>—4:30</w:t>
      </w:r>
    </w:p>
    <w:p>
      <w:pPr>
        <w:pStyle w:val="2"/>
        <w:spacing w:before="1" w:line="221" w:lineRule="auto"/>
        <w:ind w:left="866"/>
      </w:pPr>
      <w:r>
        <w:rPr>
          <w:rFonts w:ascii="黑体" w:hAnsi="黑体" w:eastAsia="黑体" w:cs="黑体"/>
          <w:color w:val="333333"/>
          <w:spacing w:val="-1"/>
          <w14:textOutline w14:w="5103" w14:cap="sq" w14:cmpd="sng">
            <w14:solidFill>
              <w14:srgbClr w14:val="333333"/>
            </w14:solidFill>
            <w14:prstDash w14:val="solid"/>
            <w14:bevel/>
          </w14:textOutline>
        </w:rPr>
        <w:t>三、接待安排</w:t>
      </w:r>
      <w:r>
        <w:rPr>
          <w:color w:val="333333"/>
          <w:spacing w:val="-1"/>
          <w14:textOutline w14:w="5103" w14:cap="sq" w14:cmpd="sng">
            <w14:solidFill>
              <w14:srgbClr w14:val="333333"/>
            </w14:solidFill>
            <w14:prstDash w14:val="solid"/>
            <w14:bevel/>
          </w14:textOutline>
        </w:rPr>
        <w:t>（详见下表）</w:t>
      </w:r>
    </w:p>
    <w:p>
      <w:pPr>
        <w:spacing w:line="15" w:lineRule="exact"/>
      </w:pPr>
    </w:p>
    <w:tbl>
      <w:tblPr>
        <w:tblStyle w:val="5"/>
        <w:tblW w:w="901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0"/>
        <w:gridCol w:w="1757"/>
        <w:gridCol w:w="2957"/>
        <w:gridCol w:w="26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30" w:type="dxa"/>
            <w:tcBorders>
              <w:top w:val="single" w:color="000000" w:themeColor="text1" w:sz="4" w:space="0"/>
              <w:left w:val="single" w:color="000000" w:themeColor="text1" w:sz="4" w:space="0"/>
            </w:tcBorders>
            <w:vAlign w:val="top"/>
          </w:tcPr>
          <w:p>
            <w:pPr>
              <w:pStyle w:val="6"/>
              <w:spacing w:before="285" w:line="224" w:lineRule="auto"/>
              <w:ind w:left="571"/>
            </w:pPr>
            <w:r>
              <w:rPr>
                <w:color w:val="333333"/>
                <w:spacing w:val="-19"/>
                <w14:textOutline w14:w="5103" w14:cap="sq" w14:cmpd="sng">
                  <w14:solidFill>
                    <w14:srgbClr w14:val="333333"/>
                  </w14:solidFill>
                  <w14:prstDash w14:val="solid"/>
                  <w14:bevel/>
                </w14:textOutline>
              </w:rPr>
              <w:t>时间</w:t>
            </w:r>
          </w:p>
        </w:tc>
        <w:tc>
          <w:tcPr>
            <w:tcW w:w="1757" w:type="dxa"/>
            <w:tcBorders>
              <w:top w:val="single" w:color="000000" w:themeColor="text1" w:sz="4" w:space="0"/>
            </w:tcBorders>
            <w:vAlign w:val="top"/>
          </w:tcPr>
          <w:p>
            <w:pPr>
              <w:pStyle w:val="6"/>
              <w:spacing w:before="286" w:line="223" w:lineRule="auto"/>
              <w:ind w:left="189"/>
            </w:pPr>
            <w:r>
              <w:rPr>
                <w:color w:val="333333"/>
                <w:spacing w:val="-4"/>
                <w14:textOutline w14:w="5103" w14:cap="sq" w14:cmpd="sng">
                  <w14:solidFill>
                    <w14:srgbClr w14:val="333333"/>
                  </w14:solidFill>
                  <w14:prstDash w14:val="solid"/>
                  <w14:bevel/>
                </w14:textOutline>
              </w:rPr>
              <w:t>接访院领导</w:t>
            </w:r>
          </w:p>
        </w:tc>
        <w:tc>
          <w:tcPr>
            <w:tcW w:w="2957" w:type="dxa"/>
            <w:vAlign w:val="top"/>
          </w:tcPr>
          <w:p>
            <w:pPr>
              <w:pStyle w:val="6"/>
              <w:spacing w:before="285" w:line="224" w:lineRule="auto"/>
              <w:ind w:left="1214"/>
            </w:pPr>
            <w:r>
              <w:rPr>
                <w:color w:val="333333"/>
                <w:spacing w:val="-8"/>
                <w14:textOutline w14:w="5103" w14:cap="sq" w14:cmpd="sng">
                  <w14:solidFill>
                    <w14:srgbClr w14:val="333333"/>
                  </w14:solidFill>
                  <w14:prstDash w14:val="solid"/>
                  <w14:bevel/>
                </w14:textOutline>
              </w:rPr>
              <w:t>职务</w:t>
            </w:r>
          </w:p>
        </w:tc>
        <w:tc>
          <w:tcPr>
            <w:tcW w:w="2671" w:type="dxa"/>
            <w:vAlign w:val="top"/>
          </w:tcPr>
          <w:p>
            <w:pPr>
              <w:pStyle w:val="6"/>
              <w:spacing w:before="286" w:line="222" w:lineRule="auto"/>
              <w:ind w:left="794"/>
            </w:pPr>
            <w:r>
              <w:rPr>
                <w:color w:val="333333"/>
                <w:spacing w:val="-5"/>
                <w14:textOutline w14:w="5103" w14:cap="sq" w14:cmpd="sng">
                  <w14:solidFill>
                    <w14:srgbClr w14:val="333333"/>
                  </w14:solidFill>
                  <w14:prstDash w14:val="solid"/>
                  <w14:bevel/>
                </w14:textOutline>
              </w:rPr>
              <w:t>接待地点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30" w:type="dxa"/>
            <w:vAlign w:val="top"/>
          </w:tcPr>
          <w:p>
            <w:pPr>
              <w:pStyle w:val="6"/>
              <w:spacing w:before="127" w:line="224" w:lineRule="auto"/>
              <w:ind w:left="236"/>
            </w:pPr>
            <w:r>
              <w:rPr>
                <w:color w:val="333333"/>
                <w:spacing w:val="-12"/>
              </w:rPr>
              <w:t>3</w:t>
            </w:r>
            <w:r>
              <w:rPr>
                <w:color w:val="333333"/>
                <w:spacing w:val="-40"/>
              </w:rPr>
              <w:t xml:space="preserve"> </w:t>
            </w:r>
            <w:r>
              <w:rPr>
                <w:color w:val="333333"/>
                <w:spacing w:val="-12"/>
              </w:rPr>
              <w:t>月</w:t>
            </w:r>
            <w:r>
              <w:rPr>
                <w:color w:val="333333"/>
                <w:spacing w:val="-58"/>
              </w:rPr>
              <w:t xml:space="preserve"> </w:t>
            </w:r>
            <w:r>
              <w:rPr>
                <w:color w:val="333333"/>
                <w:spacing w:val="-12"/>
              </w:rPr>
              <w:t>27</w:t>
            </w:r>
            <w:r>
              <w:rPr>
                <w:color w:val="333333"/>
                <w:spacing w:val="8"/>
              </w:rPr>
              <w:t xml:space="preserve"> </w:t>
            </w:r>
            <w:r>
              <w:rPr>
                <w:color w:val="333333"/>
                <w:spacing w:val="-12"/>
              </w:rPr>
              <w:t>日</w:t>
            </w:r>
          </w:p>
        </w:tc>
        <w:tc>
          <w:tcPr>
            <w:tcW w:w="1757" w:type="dxa"/>
            <w:vAlign w:val="top"/>
          </w:tcPr>
          <w:p>
            <w:pPr>
              <w:pStyle w:val="6"/>
              <w:spacing w:before="127" w:line="223" w:lineRule="auto"/>
              <w:ind w:left="514"/>
            </w:pPr>
            <w:r>
              <w:rPr>
                <w:color w:val="333333"/>
                <w:spacing w:val="-21"/>
              </w:rPr>
              <w:t>吕书军</w:t>
            </w:r>
          </w:p>
        </w:tc>
        <w:tc>
          <w:tcPr>
            <w:tcW w:w="2957" w:type="dxa"/>
            <w:vAlign w:val="top"/>
          </w:tcPr>
          <w:p>
            <w:pPr>
              <w:pStyle w:val="6"/>
              <w:spacing w:before="127" w:line="224" w:lineRule="auto"/>
              <w:ind w:left="944"/>
            </w:pPr>
            <w:r>
              <w:rPr>
                <w:color w:val="333333"/>
                <w:spacing w:val="-7"/>
              </w:rPr>
              <w:t>党委书记</w:t>
            </w:r>
          </w:p>
        </w:tc>
        <w:tc>
          <w:tcPr>
            <w:tcW w:w="2671" w:type="dxa"/>
            <w:vAlign w:val="top"/>
          </w:tcPr>
          <w:p>
            <w:pPr>
              <w:pStyle w:val="6"/>
              <w:spacing w:before="128" w:line="222" w:lineRule="auto"/>
              <w:ind w:left="264"/>
            </w:pPr>
            <w:r>
              <w:rPr>
                <w:color w:val="333333"/>
                <w:spacing w:val="-9"/>
              </w:rPr>
              <w:t>2</w:t>
            </w:r>
            <w:r>
              <w:rPr>
                <w:color w:val="333333"/>
                <w:spacing w:val="-44"/>
              </w:rPr>
              <w:t xml:space="preserve"> </w:t>
            </w:r>
            <w:r>
              <w:rPr>
                <w:color w:val="333333"/>
                <w:spacing w:val="-9"/>
              </w:rPr>
              <w:t>号楼</w:t>
            </w:r>
            <w:r>
              <w:rPr>
                <w:color w:val="333333"/>
                <w:spacing w:val="-55"/>
              </w:rPr>
              <w:t xml:space="preserve"> </w:t>
            </w:r>
            <w:r>
              <w:rPr>
                <w:color w:val="333333"/>
                <w:spacing w:val="-9"/>
              </w:rPr>
              <w:t>5</w:t>
            </w:r>
            <w:r>
              <w:rPr>
                <w:color w:val="333333"/>
                <w:spacing w:val="-54"/>
              </w:rPr>
              <w:t xml:space="preserve"> </w:t>
            </w:r>
            <w:r>
              <w:rPr>
                <w:color w:val="333333"/>
                <w:spacing w:val="-9"/>
              </w:rPr>
              <w:t>楼接待室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30" w:type="dxa"/>
            <w:vAlign w:val="top"/>
          </w:tcPr>
          <w:p>
            <w:pPr>
              <w:pStyle w:val="6"/>
              <w:spacing w:before="123" w:line="224" w:lineRule="auto"/>
              <w:ind w:left="229"/>
            </w:pPr>
            <w:r>
              <w:rPr>
                <w:color w:val="333333"/>
                <w:spacing w:val="-11"/>
              </w:rPr>
              <w:t>4</w:t>
            </w:r>
            <w:r>
              <w:rPr>
                <w:color w:val="333333"/>
                <w:spacing w:val="-39"/>
              </w:rPr>
              <w:t xml:space="preserve"> </w:t>
            </w:r>
            <w:r>
              <w:rPr>
                <w:color w:val="333333"/>
                <w:spacing w:val="-11"/>
              </w:rPr>
              <w:t>月</w:t>
            </w:r>
            <w:r>
              <w:rPr>
                <w:color w:val="333333"/>
                <w:spacing w:val="-57"/>
              </w:rPr>
              <w:t xml:space="preserve"> </w:t>
            </w:r>
            <w:r>
              <w:rPr>
                <w:color w:val="333333"/>
                <w:spacing w:val="-11"/>
              </w:rPr>
              <w:t>24</w:t>
            </w:r>
            <w:r>
              <w:rPr>
                <w:color w:val="333333"/>
                <w:spacing w:val="8"/>
              </w:rPr>
              <w:t xml:space="preserve"> </w:t>
            </w:r>
            <w:r>
              <w:rPr>
                <w:color w:val="333333"/>
                <w:spacing w:val="-11"/>
              </w:rPr>
              <w:t>日</w:t>
            </w:r>
          </w:p>
        </w:tc>
        <w:tc>
          <w:tcPr>
            <w:tcW w:w="1757" w:type="dxa"/>
            <w:vAlign w:val="top"/>
          </w:tcPr>
          <w:p>
            <w:pPr>
              <w:pStyle w:val="6"/>
              <w:spacing w:before="124" w:line="222" w:lineRule="auto"/>
              <w:ind w:left="480"/>
            </w:pPr>
            <w:r>
              <w:rPr>
                <w:color w:val="333333"/>
                <w:spacing w:val="-10"/>
              </w:rPr>
              <w:t>吉华亮</w:t>
            </w:r>
          </w:p>
        </w:tc>
        <w:tc>
          <w:tcPr>
            <w:tcW w:w="2957" w:type="dxa"/>
            <w:vAlign w:val="top"/>
          </w:tcPr>
          <w:p>
            <w:pPr>
              <w:pStyle w:val="6"/>
              <w:spacing w:before="124" w:line="223" w:lineRule="auto"/>
              <w:ind w:left="382"/>
            </w:pPr>
            <w:r>
              <w:rPr>
                <w:color w:val="333333"/>
                <w:spacing w:val="-3"/>
              </w:rPr>
              <w:t>党委副书记、院长</w:t>
            </w:r>
          </w:p>
        </w:tc>
        <w:tc>
          <w:tcPr>
            <w:tcW w:w="2671" w:type="dxa"/>
            <w:vAlign w:val="top"/>
          </w:tcPr>
          <w:p>
            <w:pPr>
              <w:pStyle w:val="6"/>
              <w:spacing w:before="124" w:line="222" w:lineRule="auto"/>
              <w:ind w:left="264"/>
            </w:pPr>
            <w:r>
              <w:rPr>
                <w:color w:val="333333"/>
                <w:spacing w:val="-9"/>
              </w:rPr>
              <w:t>2</w:t>
            </w:r>
            <w:r>
              <w:rPr>
                <w:color w:val="333333"/>
                <w:spacing w:val="-44"/>
              </w:rPr>
              <w:t xml:space="preserve"> </w:t>
            </w:r>
            <w:r>
              <w:rPr>
                <w:color w:val="333333"/>
                <w:spacing w:val="-9"/>
              </w:rPr>
              <w:t>号楼</w:t>
            </w:r>
            <w:r>
              <w:rPr>
                <w:color w:val="333333"/>
                <w:spacing w:val="-55"/>
              </w:rPr>
              <w:t xml:space="preserve"> </w:t>
            </w:r>
            <w:r>
              <w:rPr>
                <w:color w:val="333333"/>
                <w:spacing w:val="-9"/>
              </w:rPr>
              <w:t>5</w:t>
            </w:r>
            <w:r>
              <w:rPr>
                <w:color w:val="333333"/>
                <w:spacing w:val="-54"/>
              </w:rPr>
              <w:t xml:space="preserve"> </w:t>
            </w:r>
            <w:r>
              <w:rPr>
                <w:color w:val="333333"/>
                <w:spacing w:val="-9"/>
              </w:rPr>
              <w:t>楼接待室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30" w:type="dxa"/>
            <w:vAlign w:val="top"/>
          </w:tcPr>
          <w:p>
            <w:pPr>
              <w:pStyle w:val="6"/>
              <w:spacing w:before="124" w:line="224" w:lineRule="auto"/>
              <w:ind w:left="236"/>
            </w:pPr>
            <w:r>
              <w:rPr>
                <w:color w:val="333333"/>
                <w:spacing w:val="-12"/>
              </w:rPr>
              <w:t>5</w:t>
            </w:r>
            <w:r>
              <w:rPr>
                <w:color w:val="333333"/>
                <w:spacing w:val="-40"/>
              </w:rPr>
              <w:t xml:space="preserve"> </w:t>
            </w:r>
            <w:r>
              <w:rPr>
                <w:color w:val="333333"/>
                <w:spacing w:val="-12"/>
              </w:rPr>
              <w:t>月</w:t>
            </w:r>
            <w:r>
              <w:rPr>
                <w:color w:val="333333"/>
                <w:spacing w:val="-58"/>
              </w:rPr>
              <w:t xml:space="preserve"> </w:t>
            </w:r>
            <w:r>
              <w:rPr>
                <w:color w:val="333333"/>
                <w:spacing w:val="-12"/>
              </w:rPr>
              <w:t>29</w:t>
            </w:r>
            <w:r>
              <w:rPr>
                <w:color w:val="333333"/>
                <w:spacing w:val="8"/>
              </w:rPr>
              <w:t xml:space="preserve"> </w:t>
            </w:r>
            <w:r>
              <w:rPr>
                <w:color w:val="333333"/>
                <w:spacing w:val="-12"/>
              </w:rPr>
              <w:t>日</w:t>
            </w:r>
          </w:p>
        </w:tc>
        <w:tc>
          <w:tcPr>
            <w:tcW w:w="1757" w:type="dxa"/>
            <w:vAlign w:val="top"/>
          </w:tcPr>
          <w:p>
            <w:pPr>
              <w:pStyle w:val="6"/>
              <w:spacing w:before="125" w:line="223" w:lineRule="auto"/>
              <w:ind w:left="471"/>
            </w:pPr>
            <w:r>
              <w:rPr>
                <w:color w:val="333333"/>
                <w:spacing w:val="-7"/>
              </w:rPr>
              <w:t>仲重阳</w:t>
            </w:r>
          </w:p>
        </w:tc>
        <w:tc>
          <w:tcPr>
            <w:tcW w:w="2957" w:type="dxa"/>
            <w:vAlign w:val="top"/>
          </w:tcPr>
          <w:p>
            <w:pPr>
              <w:pStyle w:val="6"/>
              <w:spacing w:before="125" w:line="223" w:lineRule="auto"/>
              <w:ind w:left="1084"/>
            </w:pPr>
            <w:r>
              <w:rPr>
                <w:color w:val="333333"/>
                <w:spacing w:val="-9"/>
              </w:rPr>
              <w:t>副院长</w:t>
            </w:r>
          </w:p>
        </w:tc>
        <w:tc>
          <w:tcPr>
            <w:tcW w:w="2671" w:type="dxa"/>
            <w:vAlign w:val="top"/>
          </w:tcPr>
          <w:p>
            <w:pPr>
              <w:pStyle w:val="6"/>
              <w:spacing w:before="125" w:line="222" w:lineRule="auto"/>
              <w:ind w:left="264"/>
            </w:pPr>
            <w:r>
              <w:rPr>
                <w:color w:val="333333"/>
                <w:spacing w:val="-9"/>
              </w:rPr>
              <w:t>2</w:t>
            </w:r>
            <w:r>
              <w:rPr>
                <w:color w:val="333333"/>
                <w:spacing w:val="-44"/>
              </w:rPr>
              <w:t xml:space="preserve"> </w:t>
            </w:r>
            <w:r>
              <w:rPr>
                <w:color w:val="333333"/>
                <w:spacing w:val="-9"/>
              </w:rPr>
              <w:t>号楼</w:t>
            </w:r>
            <w:r>
              <w:rPr>
                <w:color w:val="333333"/>
                <w:spacing w:val="-55"/>
              </w:rPr>
              <w:t xml:space="preserve"> </w:t>
            </w:r>
            <w:r>
              <w:rPr>
                <w:color w:val="333333"/>
                <w:spacing w:val="-9"/>
              </w:rPr>
              <w:t>5</w:t>
            </w:r>
            <w:r>
              <w:rPr>
                <w:color w:val="333333"/>
                <w:spacing w:val="-54"/>
              </w:rPr>
              <w:t xml:space="preserve"> </w:t>
            </w:r>
            <w:r>
              <w:rPr>
                <w:color w:val="333333"/>
                <w:spacing w:val="-9"/>
              </w:rPr>
              <w:t>楼接待室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30" w:type="dxa"/>
            <w:vAlign w:val="top"/>
          </w:tcPr>
          <w:p>
            <w:pPr>
              <w:pStyle w:val="6"/>
              <w:spacing w:before="126" w:line="224" w:lineRule="auto"/>
              <w:ind w:left="233"/>
            </w:pPr>
            <w:r>
              <w:rPr>
                <w:color w:val="333333"/>
                <w:spacing w:val="-12"/>
              </w:rPr>
              <w:t>6</w:t>
            </w:r>
            <w:r>
              <w:rPr>
                <w:color w:val="333333"/>
                <w:spacing w:val="-37"/>
              </w:rPr>
              <w:t xml:space="preserve"> </w:t>
            </w:r>
            <w:r>
              <w:rPr>
                <w:color w:val="333333"/>
                <w:spacing w:val="-12"/>
              </w:rPr>
              <w:t>月</w:t>
            </w:r>
            <w:r>
              <w:rPr>
                <w:color w:val="333333"/>
                <w:spacing w:val="-58"/>
              </w:rPr>
              <w:t xml:space="preserve"> </w:t>
            </w:r>
            <w:r>
              <w:rPr>
                <w:color w:val="333333"/>
                <w:spacing w:val="-12"/>
              </w:rPr>
              <w:t>26</w:t>
            </w:r>
            <w:r>
              <w:rPr>
                <w:color w:val="333333"/>
                <w:spacing w:val="9"/>
              </w:rPr>
              <w:t xml:space="preserve"> </w:t>
            </w:r>
            <w:r>
              <w:rPr>
                <w:color w:val="333333"/>
                <w:spacing w:val="-12"/>
              </w:rPr>
              <w:t>日</w:t>
            </w:r>
          </w:p>
        </w:tc>
        <w:tc>
          <w:tcPr>
            <w:tcW w:w="1757" w:type="dxa"/>
            <w:vAlign w:val="top"/>
          </w:tcPr>
          <w:p>
            <w:pPr>
              <w:pStyle w:val="6"/>
              <w:spacing w:before="126" w:line="223" w:lineRule="auto"/>
              <w:ind w:left="468"/>
            </w:pPr>
            <w:r>
              <w:rPr>
                <w:color w:val="333333"/>
                <w:spacing w:val="-6"/>
              </w:rPr>
              <w:t>颜永进</w:t>
            </w:r>
          </w:p>
        </w:tc>
        <w:tc>
          <w:tcPr>
            <w:tcW w:w="2957" w:type="dxa"/>
            <w:vAlign w:val="top"/>
          </w:tcPr>
          <w:p>
            <w:pPr>
              <w:pStyle w:val="6"/>
              <w:spacing w:before="126" w:line="223" w:lineRule="auto"/>
              <w:ind w:left="1084"/>
            </w:pPr>
            <w:r>
              <w:rPr>
                <w:color w:val="333333"/>
                <w:spacing w:val="-9"/>
              </w:rPr>
              <w:t>副院长</w:t>
            </w:r>
          </w:p>
        </w:tc>
        <w:tc>
          <w:tcPr>
            <w:tcW w:w="2671" w:type="dxa"/>
            <w:vAlign w:val="top"/>
          </w:tcPr>
          <w:p>
            <w:pPr>
              <w:pStyle w:val="6"/>
              <w:spacing w:before="127" w:line="222" w:lineRule="auto"/>
              <w:ind w:left="264"/>
            </w:pPr>
            <w:r>
              <w:rPr>
                <w:color w:val="333333"/>
                <w:spacing w:val="-9"/>
              </w:rPr>
              <w:t>2</w:t>
            </w:r>
            <w:r>
              <w:rPr>
                <w:color w:val="333333"/>
                <w:spacing w:val="-44"/>
              </w:rPr>
              <w:t xml:space="preserve"> </w:t>
            </w:r>
            <w:r>
              <w:rPr>
                <w:color w:val="333333"/>
                <w:spacing w:val="-9"/>
              </w:rPr>
              <w:t>号楼</w:t>
            </w:r>
            <w:r>
              <w:rPr>
                <w:color w:val="333333"/>
                <w:spacing w:val="-55"/>
              </w:rPr>
              <w:t xml:space="preserve"> </w:t>
            </w:r>
            <w:r>
              <w:rPr>
                <w:color w:val="333333"/>
                <w:spacing w:val="-9"/>
              </w:rPr>
              <w:t>5</w:t>
            </w:r>
            <w:r>
              <w:rPr>
                <w:color w:val="333333"/>
                <w:spacing w:val="-54"/>
              </w:rPr>
              <w:t xml:space="preserve"> </w:t>
            </w:r>
            <w:r>
              <w:rPr>
                <w:color w:val="333333"/>
                <w:spacing w:val="-9"/>
              </w:rPr>
              <w:t>楼接待室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30" w:type="dxa"/>
            <w:vAlign w:val="top"/>
          </w:tcPr>
          <w:p>
            <w:pPr>
              <w:pStyle w:val="6"/>
              <w:spacing w:before="127" w:line="224" w:lineRule="auto"/>
              <w:ind w:left="237"/>
            </w:pPr>
            <w:r>
              <w:rPr>
                <w:color w:val="333333"/>
                <w:spacing w:val="-13"/>
              </w:rPr>
              <w:t>7</w:t>
            </w:r>
            <w:r>
              <w:rPr>
                <w:color w:val="333333"/>
                <w:spacing w:val="-37"/>
              </w:rPr>
              <w:t xml:space="preserve"> </w:t>
            </w:r>
            <w:r>
              <w:rPr>
                <w:color w:val="333333"/>
                <w:spacing w:val="-13"/>
              </w:rPr>
              <w:t>月</w:t>
            </w:r>
            <w:r>
              <w:rPr>
                <w:color w:val="333333"/>
                <w:spacing w:val="-55"/>
              </w:rPr>
              <w:t xml:space="preserve"> </w:t>
            </w:r>
            <w:r>
              <w:rPr>
                <w:color w:val="333333"/>
                <w:spacing w:val="-13"/>
              </w:rPr>
              <w:t>31</w:t>
            </w:r>
            <w:r>
              <w:rPr>
                <w:color w:val="333333"/>
                <w:spacing w:val="6"/>
              </w:rPr>
              <w:t xml:space="preserve"> </w:t>
            </w:r>
            <w:r>
              <w:rPr>
                <w:color w:val="333333"/>
                <w:spacing w:val="-13"/>
              </w:rPr>
              <w:t>日</w:t>
            </w:r>
          </w:p>
        </w:tc>
        <w:tc>
          <w:tcPr>
            <w:tcW w:w="1757" w:type="dxa"/>
            <w:vAlign w:val="top"/>
          </w:tcPr>
          <w:p>
            <w:pPr>
              <w:pStyle w:val="6"/>
              <w:spacing w:before="128" w:line="222" w:lineRule="auto"/>
              <w:ind w:left="470"/>
            </w:pPr>
            <w:r>
              <w:rPr>
                <w:color w:val="333333"/>
                <w:spacing w:val="-6"/>
              </w:rPr>
              <w:t>储建华</w:t>
            </w:r>
          </w:p>
        </w:tc>
        <w:tc>
          <w:tcPr>
            <w:tcW w:w="2957" w:type="dxa"/>
            <w:vAlign w:val="top"/>
          </w:tcPr>
          <w:p>
            <w:pPr>
              <w:pStyle w:val="6"/>
              <w:spacing w:before="128" w:line="223" w:lineRule="auto"/>
              <w:ind w:left="1084"/>
            </w:pPr>
            <w:r>
              <w:rPr>
                <w:color w:val="333333"/>
                <w:spacing w:val="-9"/>
              </w:rPr>
              <w:t>副院长</w:t>
            </w:r>
          </w:p>
        </w:tc>
        <w:tc>
          <w:tcPr>
            <w:tcW w:w="2671" w:type="dxa"/>
            <w:vAlign w:val="top"/>
          </w:tcPr>
          <w:p>
            <w:pPr>
              <w:pStyle w:val="6"/>
              <w:spacing w:before="128" w:line="222" w:lineRule="auto"/>
              <w:ind w:left="264"/>
            </w:pPr>
            <w:r>
              <w:rPr>
                <w:color w:val="333333"/>
                <w:spacing w:val="-9"/>
              </w:rPr>
              <w:t>2</w:t>
            </w:r>
            <w:r>
              <w:rPr>
                <w:color w:val="333333"/>
                <w:spacing w:val="-44"/>
              </w:rPr>
              <w:t xml:space="preserve"> </w:t>
            </w:r>
            <w:r>
              <w:rPr>
                <w:color w:val="333333"/>
                <w:spacing w:val="-9"/>
              </w:rPr>
              <w:t>号楼</w:t>
            </w:r>
            <w:r>
              <w:rPr>
                <w:color w:val="333333"/>
                <w:spacing w:val="-55"/>
              </w:rPr>
              <w:t xml:space="preserve"> </w:t>
            </w:r>
            <w:r>
              <w:rPr>
                <w:color w:val="333333"/>
                <w:spacing w:val="-9"/>
              </w:rPr>
              <w:t>5</w:t>
            </w:r>
            <w:r>
              <w:rPr>
                <w:color w:val="333333"/>
                <w:spacing w:val="-54"/>
              </w:rPr>
              <w:t xml:space="preserve"> </w:t>
            </w:r>
            <w:r>
              <w:rPr>
                <w:color w:val="333333"/>
                <w:spacing w:val="-9"/>
              </w:rPr>
              <w:t>楼接待室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30" w:type="dxa"/>
            <w:vAlign w:val="top"/>
          </w:tcPr>
          <w:p>
            <w:pPr>
              <w:pStyle w:val="6"/>
              <w:spacing w:before="129" w:line="224" w:lineRule="auto"/>
              <w:ind w:left="231"/>
            </w:pPr>
            <w:r>
              <w:rPr>
                <w:color w:val="333333"/>
                <w:spacing w:val="-11"/>
              </w:rPr>
              <w:t>8</w:t>
            </w:r>
            <w:r>
              <w:rPr>
                <w:color w:val="333333"/>
                <w:spacing w:val="-39"/>
              </w:rPr>
              <w:t xml:space="preserve"> </w:t>
            </w:r>
            <w:r>
              <w:rPr>
                <w:color w:val="333333"/>
                <w:spacing w:val="-11"/>
              </w:rPr>
              <w:t>月</w:t>
            </w:r>
            <w:r>
              <w:rPr>
                <w:color w:val="333333"/>
                <w:spacing w:val="-57"/>
              </w:rPr>
              <w:t xml:space="preserve"> </w:t>
            </w:r>
            <w:r>
              <w:rPr>
                <w:color w:val="333333"/>
                <w:spacing w:val="-11"/>
              </w:rPr>
              <w:t>28</w:t>
            </w:r>
            <w:r>
              <w:rPr>
                <w:color w:val="333333"/>
                <w:spacing w:val="6"/>
              </w:rPr>
              <w:t xml:space="preserve"> </w:t>
            </w:r>
            <w:r>
              <w:rPr>
                <w:color w:val="333333"/>
                <w:spacing w:val="-11"/>
              </w:rPr>
              <w:t>日</w:t>
            </w:r>
          </w:p>
        </w:tc>
        <w:tc>
          <w:tcPr>
            <w:tcW w:w="1757" w:type="dxa"/>
            <w:vAlign w:val="top"/>
          </w:tcPr>
          <w:p>
            <w:pPr>
              <w:pStyle w:val="6"/>
              <w:spacing w:before="129" w:line="224" w:lineRule="auto"/>
              <w:ind w:left="476"/>
            </w:pPr>
            <w:r>
              <w:rPr>
                <w:color w:val="333333"/>
                <w:spacing w:val="-8"/>
              </w:rPr>
              <w:t>鲁小敏</w:t>
            </w:r>
          </w:p>
        </w:tc>
        <w:tc>
          <w:tcPr>
            <w:tcW w:w="2957" w:type="dxa"/>
            <w:vAlign w:val="top"/>
          </w:tcPr>
          <w:p>
            <w:pPr>
              <w:pStyle w:val="6"/>
              <w:spacing w:before="129" w:line="224" w:lineRule="auto"/>
              <w:ind w:left="941"/>
            </w:pPr>
            <w:r>
              <w:rPr>
                <w:color w:val="333333"/>
                <w:spacing w:val="-6"/>
              </w:rPr>
              <w:t>纪委书记</w:t>
            </w:r>
          </w:p>
        </w:tc>
        <w:tc>
          <w:tcPr>
            <w:tcW w:w="2671" w:type="dxa"/>
            <w:vAlign w:val="top"/>
          </w:tcPr>
          <w:p>
            <w:pPr>
              <w:pStyle w:val="6"/>
              <w:spacing w:before="130" w:line="222" w:lineRule="auto"/>
              <w:ind w:left="264"/>
            </w:pPr>
            <w:r>
              <w:rPr>
                <w:color w:val="333333"/>
                <w:spacing w:val="-9"/>
              </w:rPr>
              <w:t>2</w:t>
            </w:r>
            <w:r>
              <w:rPr>
                <w:color w:val="333333"/>
                <w:spacing w:val="-44"/>
              </w:rPr>
              <w:t xml:space="preserve"> </w:t>
            </w:r>
            <w:r>
              <w:rPr>
                <w:color w:val="333333"/>
                <w:spacing w:val="-9"/>
              </w:rPr>
              <w:t>号楼</w:t>
            </w:r>
            <w:r>
              <w:rPr>
                <w:color w:val="333333"/>
                <w:spacing w:val="-55"/>
              </w:rPr>
              <w:t xml:space="preserve"> </w:t>
            </w:r>
            <w:r>
              <w:rPr>
                <w:color w:val="333333"/>
                <w:spacing w:val="-9"/>
              </w:rPr>
              <w:t>5</w:t>
            </w:r>
            <w:r>
              <w:rPr>
                <w:color w:val="333333"/>
                <w:spacing w:val="-54"/>
              </w:rPr>
              <w:t xml:space="preserve"> </w:t>
            </w:r>
            <w:r>
              <w:rPr>
                <w:color w:val="333333"/>
                <w:spacing w:val="-9"/>
              </w:rPr>
              <w:t>楼接待室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30" w:type="dxa"/>
            <w:vAlign w:val="top"/>
          </w:tcPr>
          <w:p>
            <w:pPr>
              <w:pStyle w:val="6"/>
              <w:spacing w:before="128" w:line="224" w:lineRule="auto"/>
              <w:ind w:left="231"/>
            </w:pPr>
            <w:r>
              <w:rPr>
                <w:color w:val="333333"/>
                <w:spacing w:val="-11"/>
              </w:rPr>
              <w:t>9</w:t>
            </w:r>
            <w:r>
              <w:rPr>
                <w:color w:val="333333"/>
                <w:spacing w:val="-39"/>
              </w:rPr>
              <w:t xml:space="preserve"> </w:t>
            </w:r>
            <w:r>
              <w:rPr>
                <w:color w:val="333333"/>
                <w:spacing w:val="-11"/>
              </w:rPr>
              <w:t>月</w:t>
            </w:r>
            <w:r>
              <w:rPr>
                <w:color w:val="333333"/>
                <w:spacing w:val="-57"/>
              </w:rPr>
              <w:t xml:space="preserve"> </w:t>
            </w:r>
            <w:r>
              <w:rPr>
                <w:color w:val="333333"/>
                <w:spacing w:val="-11"/>
              </w:rPr>
              <w:t>25</w:t>
            </w:r>
            <w:r>
              <w:rPr>
                <w:color w:val="333333"/>
                <w:spacing w:val="6"/>
              </w:rPr>
              <w:t xml:space="preserve"> </w:t>
            </w:r>
            <w:r>
              <w:rPr>
                <w:color w:val="333333"/>
                <w:spacing w:val="-11"/>
              </w:rPr>
              <w:t>日</w:t>
            </w:r>
          </w:p>
        </w:tc>
        <w:tc>
          <w:tcPr>
            <w:tcW w:w="1757" w:type="dxa"/>
            <w:vAlign w:val="top"/>
          </w:tcPr>
          <w:p>
            <w:pPr>
              <w:pStyle w:val="6"/>
              <w:spacing w:before="129" w:line="222" w:lineRule="auto"/>
              <w:ind w:left="471"/>
            </w:pPr>
            <w:r>
              <w:rPr>
                <w:color w:val="333333"/>
                <w:spacing w:val="-7"/>
              </w:rPr>
              <w:t>杨小华</w:t>
            </w:r>
          </w:p>
        </w:tc>
        <w:tc>
          <w:tcPr>
            <w:tcW w:w="2957" w:type="dxa"/>
            <w:vAlign w:val="top"/>
          </w:tcPr>
          <w:p>
            <w:pPr>
              <w:pStyle w:val="6"/>
              <w:spacing w:before="128" w:line="223" w:lineRule="auto"/>
              <w:ind w:left="1084"/>
            </w:pPr>
            <w:r>
              <w:rPr>
                <w:color w:val="333333"/>
                <w:spacing w:val="-9"/>
              </w:rPr>
              <w:t>副院长</w:t>
            </w:r>
          </w:p>
        </w:tc>
        <w:tc>
          <w:tcPr>
            <w:tcW w:w="2671" w:type="dxa"/>
            <w:vAlign w:val="top"/>
          </w:tcPr>
          <w:p>
            <w:pPr>
              <w:pStyle w:val="6"/>
              <w:spacing w:before="129" w:line="222" w:lineRule="auto"/>
              <w:ind w:left="264"/>
            </w:pPr>
            <w:r>
              <w:rPr>
                <w:color w:val="333333"/>
                <w:spacing w:val="-9"/>
              </w:rPr>
              <w:t>2</w:t>
            </w:r>
            <w:r>
              <w:rPr>
                <w:color w:val="333333"/>
                <w:spacing w:val="-44"/>
              </w:rPr>
              <w:t xml:space="preserve"> </w:t>
            </w:r>
            <w:r>
              <w:rPr>
                <w:color w:val="333333"/>
                <w:spacing w:val="-9"/>
              </w:rPr>
              <w:t>号楼</w:t>
            </w:r>
            <w:r>
              <w:rPr>
                <w:color w:val="333333"/>
                <w:spacing w:val="-55"/>
              </w:rPr>
              <w:t xml:space="preserve"> </w:t>
            </w:r>
            <w:r>
              <w:rPr>
                <w:color w:val="333333"/>
                <w:spacing w:val="-9"/>
              </w:rPr>
              <w:t>5</w:t>
            </w:r>
            <w:r>
              <w:rPr>
                <w:color w:val="333333"/>
                <w:spacing w:val="-54"/>
              </w:rPr>
              <w:t xml:space="preserve"> </w:t>
            </w:r>
            <w:r>
              <w:rPr>
                <w:color w:val="333333"/>
                <w:spacing w:val="-9"/>
              </w:rPr>
              <w:t>楼接待室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30" w:type="dxa"/>
            <w:vAlign w:val="top"/>
          </w:tcPr>
          <w:p>
            <w:pPr>
              <w:pStyle w:val="6"/>
              <w:spacing w:before="129" w:line="224" w:lineRule="auto"/>
              <w:ind w:left="179"/>
            </w:pPr>
            <w:r>
              <w:rPr>
                <w:color w:val="333333"/>
                <w:spacing w:val="-13"/>
              </w:rPr>
              <w:t>10</w:t>
            </w:r>
            <w:r>
              <w:rPr>
                <w:color w:val="333333"/>
                <w:spacing w:val="-36"/>
              </w:rPr>
              <w:t xml:space="preserve"> </w:t>
            </w:r>
            <w:r>
              <w:rPr>
                <w:color w:val="333333"/>
                <w:spacing w:val="-13"/>
              </w:rPr>
              <w:t>月</w:t>
            </w:r>
            <w:r>
              <w:rPr>
                <w:color w:val="333333"/>
                <w:spacing w:val="-55"/>
              </w:rPr>
              <w:t xml:space="preserve"> </w:t>
            </w:r>
            <w:r>
              <w:rPr>
                <w:color w:val="333333"/>
                <w:spacing w:val="-13"/>
              </w:rPr>
              <w:t>30</w:t>
            </w:r>
            <w:r>
              <w:rPr>
                <w:color w:val="333333"/>
                <w:spacing w:val="6"/>
              </w:rPr>
              <w:t xml:space="preserve"> </w:t>
            </w:r>
            <w:r>
              <w:rPr>
                <w:color w:val="333333"/>
                <w:spacing w:val="-13"/>
              </w:rPr>
              <w:t>日</w:t>
            </w:r>
          </w:p>
        </w:tc>
        <w:tc>
          <w:tcPr>
            <w:tcW w:w="1757" w:type="dxa"/>
            <w:vAlign w:val="top"/>
          </w:tcPr>
          <w:p>
            <w:pPr>
              <w:pStyle w:val="6"/>
              <w:spacing w:before="129" w:line="222" w:lineRule="auto"/>
              <w:ind w:left="617"/>
            </w:pPr>
            <w:r>
              <w:rPr>
                <w:color w:val="333333"/>
                <w:spacing w:val="-12"/>
              </w:rPr>
              <w:t>唐杰</w:t>
            </w:r>
          </w:p>
        </w:tc>
        <w:tc>
          <w:tcPr>
            <w:tcW w:w="2957" w:type="dxa"/>
            <w:vAlign w:val="top"/>
          </w:tcPr>
          <w:p>
            <w:pPr>
              <w:pStyle w:val="6"/>
              <w:spacing w:before="129" w:line="223" w:lineRule="auto"/>
              <w:ind w:left="243"/>
            </w:pPr>
            <w:r>
              <w:rPr>
                <w:color w:val="333333"/>
                <w:spacing w:val="-3"/>
              </w:rPr>
              <w:t>党委委员、总会计师</w:t>
            </w:r>
          </w:p>
        </w:tc>
        <w:tc>
          <w:tcPr>
            <w:tcW w:w="2671" w:type="dxa"/>
            <w:vAlign w:val="top"/>
          </w:tcPr>
          <w:p>
            <w:pPr>
              <w:pStyle w:val="6"/>
              <w:spacing w:before="130" w:line="222" w:lineRule="auto"/>
              <w:ind w:left="264"/>
            </w:pPr>
            <w:r>
              <w:rPr>
                <w:color w:val="333333"/>
                <w:spacing w:val="-9"/>
              </w:rPr>
              <w:t>2</w:t>
            </w:r>
            <w:r>
              <w:rPr>
                <w:color w:val="333333"/>
                <w:spacing w:val="-44"/>
              </w:rPr>
              <w:t xml:space="preserve"> </w:t>
            </w:r>
            <w:r>
              <w:rPr>
                <w:color w:val="333333"/>
                <w:spacing w:val="-9"/>
              </w:rPr>
              <w:t>号楼</w:t>
            </w:r>
            <w:r>
              <w:rPr>
                <w:color w:val="333333"/>
                <w:spacing w:val="-55"/>
              </w:rPr>
              <w:t xml:space="preserve"> </w:t>
            </w:r>
            <w:r>
              <w:rPr>
                <w:color w:val="333333"/>
                <w:spacing w:val="-9"/>
              </w:rPr>
              <w:t>5</w:t>
            </w:r>
            <w:r>
              <w:rPr>
                <w:color w:val="333333"/>
                <w:spacing w:val="-54"/>
              </w:rPr>
              <w:t xml:space="preserve"> </w:t>
            </w:r>
            <w:r>
              <w:rPr>
                <w:color w:val="333333"/>
                <w:spacing w:val="-9"/>
              </w:rPr>
              <w:t>楼接待室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30" w:type="dxa"/>
            <w:vAlign w:val="top"/>
          </w:tcPr>
          <w:p>
            <w:pPr>
              <w:pStyle w:val="6"/>
              <w:spacing w:before="130" w:line="224" w:lineRule="auto"/>
              <w:ind w:left="179"/>
            </w:pPr>
            <w:r>
              <w:rPr>
                <w:color w:val="333333"/>
                <w:spacing w:val="-12"/>
              </w:rPr>
              <w:t>11</w:t>
            </w:r>
            <w:r>
              <w:rPr>
                <w:color w:val="333333"/>
                <w:spacing w:val="-40"/>
              </w:rPr>
              <w:t xml:space="preserve"> </w:t>
            </w:r>
            <w:r>
              <w:rPr>
                <w:color w:val="333333"/>
                <w:spacing w:val="-12"/>
              </w:rPr>
              <w:t>月</w:t>
            </w:r>
            <w:r>
              <w:rPr>
                <w:color w:val="333333"/>
                <w:spacing w:val="-57"/>
              </w:rPr>
              <w:t xml:space="preserve"> </w:t>
            </w:r>
            <w:r>
              <w:rPr>
                <w:color w:val="333333"/>
                <w:spacing w:val="-12"/>
              </w:rPr>
              <w:t>27</w:t>
            </w:r>
            <w:r>
              <w:rPr>
                <w:color w:val="333333"/>
                <w:spacing w:val="6"/>
              </w:rPr>
              <w:t xml:space="preserve"> </w:t>
            </w:r>
            <w:r>
              <w:rPr>
                <w:color w:val="333333"/>
                <w:spacing w:val="-12"/>
              </w:rPr>
              <w:t>日</w:t>
            </w:r>
          </w:p>
        </w:tc>
        <w:tc>
          <w:tcPr>
            <w:tcW w:w="1757" w:type="dxa"/>
            <w:vAlign w:val="top"/>
          </w:tcPr>
          <w:p>
            <w:pPr>
              <w:pStyle w:val="6"/>
              <w:spacing w:before="132" w:line="224" w:lineRule="auto"/>
              <w:ind w:left="472"/>
            </w:pPr>
            <w:r>
              <w:rPr>
                <w:color w:val="333333"/>
                <w:spacing w:val="-7"/>
              </w:rPr>
              <w:t>崔海东</w:t>
            </w:r>
          </w:p>
        </w:tc>
        <w:tc>
          <w:tcPr>
            <w:tcW w:w="2957" w:type="dxa"/>
            <w:vAlign w:val="top"/>
          </w:tcPr>
          <w:p>
            <w:pPr>
              <w:pStyle w:val="6"/>
              <w:spacing w:before="131" w:line="223" w:lineRule="auto"/>
              <w:ind w:left="104"/>
            </w:pPr>
            <w:r>
              <w:rPr>
                <w:color w:val="333333"/>
                <w:spacing w:val="-3"/>
              </w:rPr>
              <w:t>党委委员、医务科科长</w:t>
            </w:r>
          </w:p>
        </w:tc>
        <w:tc>
          <w:tcPr>
            <w:tcW w:w="2671" w:type="dxa"/>
            <w:vAlign w:val="top"/>
          </w:tcPr>
          <w:p>
            <w:pPr>
              <w:pStyle w:val="6"/>
              <w:spacing w:before="131" w:line="222" w:lineRule="auto"/>
              <w:ind w:left="264"/>
            </w:pPr>
            <w:r>
              <w:rPr>
                <w:color w:val="333333"/>
                <w:spacing w:val="-9"/>
              </w:rPr>
              <w:t>2</w:t>
            </w:r>
            <w:r>
              <w:rPr>
                <w:color w:val="333333"/>
                <w:spacing w:val="-44"/>
              </w:rPr>
              <w:t xml:space="preserve"> </w:t>
            </w:r>
            <w:r>
              <w:rPr>
                <w:color w:val="333333"/>
                <w:spacing w:val="-9"/>
              </w:rPr>
              <w:t>号楼</w:t>
            </w:r>
            <w:r>
              <w:rPr>
                <w:color w:val="333333"/>
                <w:spacing w:val="-55"/>
              </w:rPr>
              <w:t xml:space="preserve"> </w:t>
            </w:r>
            <w:r>
              <w:rPr>
                <w:color w:val="333333"/>
                <w:spacing w:val="-9"/>
              </w:rPr>
              <w:t>5</w:t>
            </w:r>
            <w:r>
              <w:rPr>
                <w:color w:val="333333"/>
                <w:spacing w:val="-54"/>
              </w:rPr>
              <w:t xml:space="preserve"> </w:t>
            </w:r>
            <w:r>
              <w:rPr>
                <w:color w:val="333333"/>
                <w:spacing w:val="-9"/>
              </w:rPr>
              <w:t>楼接待室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630" w:type="dxa"/>
            <w:vAlign w:val="top"/>
          </w:tcPr>
          <w:p>
            <w:pPr>
              <w:pStyle w:val="6"/>
              <w:spacing w:before="132" w:line="224" w:lineRule="auto"/>
              <w:ind w:left="179"/>
            </w:pPr>
            <w:r>
              <w:rPr>
                <w:color w:val="333333"/>
                <w:spacing w:val="-12"/>
              </w:rPr>
              <w:t>12</w:t>
            </w:r>
            <w:r>
              <w:rPr>
                <w:color w:val="333333"/>
                <w:spacing w:val="-40"/>
              </w:rPr>
              <w:t xml:space="preserve"> </w:t>
            </w:r>
            <w:r>
              <w:rPr>
                <w:color w:val="333333"/>
                <w:spacing w:val="-12"/>
              </w:rPr>
              <w:t>月</w:t>
            </w:r>
            <w:r>
              <w:rPr>
                <w:color w:val="333333"/>
                <w:spacing w:val="-57"/>
              </w:rPr>
              <w:t xml:space="preserve"> </w:t>
            </w:r>
            <w:r>
              <w:rPr>
                <w:color w:val="333333"/>
                <w:spacing w:val="-12"/>
              </w:rPr>
              <w:t>25</w:t>
            </w:r>
            <w:r>
              <w:rPr>
                <w:color w:val="333333"/>
                <w:spacing w:val="6"/>
              </w:rPr>
              <w:t xml:space="preserve"> </w:t>
            </w:r>
            <w:r>
              <w:rPr>
                <w:color w:val="333333"/>
                <w:spacing w:val="-12"/>
              </w:rPr>
              <w:t>日</w:t>
            </w:r>
          </w:p>
        </w:tc>
        <w:tc>
          <w:tcPr>
            <w:tcW w:w="1757" w:type="dxa"/>
            <w:vAlign w:val="top"/>
          </w:tcPr>
          <w:p>
            <w:pPr>
              <w:pStyle w:val="6"/>
              <w:spacing w:before="132" w:line="223" w:lineRule="auto"/>
              <w:ind w:left="468"/>
            </w:pPr>
            <w:r>
              <w:rPr>
                <w:color w:val="333333"/>
                <w:spacing w:val="-6"/>
              </w:rPr>
              <w:t>颜永进</w:t>
            </w:r>
          </w:p>
        </w:tc>
        <w:tc>
          <w:tcPr>
            <w:tcW w:w="2957" w:type="dxa"/>
            <w:vAlign w:val="top"/>
          </w:tcPr>
          <w:p>
            <w:pPr>
              <w:pStyle w:val="6"/>
              <w:spacing w:before="132" w:line="223" w:lineRule="auto"/>
              <w:ind w:left="1084"/>
            </w:pPr>
            <w:r>
              <w:rPr>
                <w:color w:val="333333"/>
                <w:spacing w:val="-9"/>
              </w:rPr>
              <w:t>副院长</w:t>
            </w:r>
          </w:p>
        </w:tc>
        <w:tc>
          <w:tcPr>
            <w:tcW w:w="2671" w:type="dxa"/>
            <w:vAlign w:val="top"/>
          </w:tcPr>
          <w:p>
            <w:pPr>
              <w:pStyle w:val="6"/>
              <w:spacing w:before="133" w:line="222" w:lineRule="auto"/>
              <w:ind w:left="264"/>
            </w:pPr>
            <w:r>
              <w:rPr>
                <w:color w:val="333333"/>
                <w:spacing w:val="-9"/>
              </w:rPr>
              <w:t>2</w:t>
            </w:r>
            <w:r>
              <w:rPr>
                <w:color w:val="333333"/>
                <w:spacing w:val="-44"/>
              </w:rPr>
              <w:t xml:space="preserve"> </w:t>
            </w:r>
            <w:r>
              <w:rPr>
                <w:color w:val="333333"/>
                <w:spacing w:val="-9"/>
              </w:rPr>
              <w:t>号楼</w:t>
            </w:r>
            <w:r>
              <w:rPr>
                <w:color w:val="333333"/>
                <w:spacing w:val="-55"/>
              </w:rPr>
              <w:t xml:space="preserve"> </w:t>
            </w:r>
            <w:r>
              <w:rPr>
                <w:color w:val="333333"/>
                <w:spacing w:val="-9"/>
              </w:rPr>
              <w:t>5</w:t>
            </w:r>
            <w:r>
              <w:rPr>
                <w:color w:val="333333"/>
                <w:spacing w:val="-54"/>
              </w:rPr>
              <w:t xml:space="preserve"> </w:t>
            </w:r>
            <w:r>
              <w:rPr>
                <w:color w:val="333333"/>
                <w:spacing w:val="-9"/>
              </w:rPr>
              <w:t>楼接待室</w:t>
            </w:r>
          </w:p>
        </w:tc>
      </w:tr>
    </w:tbl>
    <w:p>
      <w:pPr>
        <w:pStyle w:val="2"/>
        <w:spacing w:before="207" w:line="222" w:lineRule="auto"/>
        <w:ind w:left="872"/>
      </w:pPr>
      <w:r>
        <w:rPr>
          <w:color w:val="333333"/>
          <w:spacing w:val="-1"/>
        </w:rPr>
        <w:t>接待安排如遇特殊情况，由院办公室协调另行通知。</w:t>
      </w:r>
    </w:p>
    <w:p>
      <w:pPr>
        <w:spacing w:before="226" w:line="222" w:lineRule="auto"/>
        <w:ind w:left="88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color w:val="333333"/>
          <w:spacing w:val="-2"/>
          <w:sz w:val="28"/>
          <w:szCs w:val="28"/>
          <w14:textOutline w14:w="5103" w14:cap="sq" w14:cmpd="sng">
            <w14:solidFill>
              <w14:srgbClr w14:val="333333"/>
            </w14:solidFill>
            <w14:prstDash w14:val="solid"/>
            <w14:bevel/>
          </w14:textOutline>
        </w:rPr>
        <w:t>四、接待日受理事项范围</w:t>
      </w:r>
    </w:p>
    <w:p>
      <w:pPr>
        <w:spacing w:line="222" w:lineRule="auto"/>
        <w:rPr>
          <w:rFonts w:ascii="黑体" w:hAnsi="黑体" w:eastAsia="黑体" w:cs="黑体"/>
          <w:sz w:val="28"/>
          <w:szCs w:val="28"/>
        </w:rPr>
        <w:sectPr>
          <w:pgSz w:w="11906" w:h="16839"/>
          <w:pgMar w:top="1431" w:right="1450" w:bottom="0" w:left="1429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2"/>
        <w:spacing w:before="217" w:line="223" w:lineRule="auto"/>
        <w:ind w:left="527"/>
      </w:pPr>
      <w:r>
        <w:rPr>
          <w:color w:val="333333"/>
          <w:spacing w:val="-2"/>
        </w:rPr>
        <w:t>1.患者就医诊疗过程中遇到的问题和优化建议。</w:t>
      </w:r>
    </w:p>
    <w:p>
      <w:pPr>
        <w:pStyle w:val="2"/>
        <w:spacing w:before="220" w:line="560" w:lineRule="exact"/>
        <w:jc w:val="right"/>
      </w:pPr>
      <w:r>
        <w:rPr>
          <w:color w:val="333333"/>
          <w:spacing w:val="-3"/>
          <w:position w:val="20"/>
        </w:rPr>
        <w:t>2.对医院贯彻执行国家政策、法律法规以及上级有关决定的意见、</w:t>
      </w:r>
    </w:p>
    <w:p>
      <w:pPr>
        <w:pStyle w:val="2"/>
        <w:spacing w:before="1" w:line="222" w:lineRule="auto"/>
        <w:ind w:left="32"/>
      </w:pPr>
      <w:r>
        <w:rPr>
          <w:color w:val="333333"/>
          <w:spacing w:val="-6"/>
        </w:rPr>
        <w:t>建议；</w:t>
      </w:r>
    </w:p>
    <w:p>
      <w:pPr>
        <w:pStyle w:val="2"/>
        <w:spacing w:before="223" w:line="559" w:lineRule="exact"/>
        <w:ind w:left="511"/>
      </w:pPr>
      <w:r>
        <w:rPr>
          <w:color w:val="333333"/>
          <w:spacing w:val="-1"/>
          <w:position w:val="20"/>
        </w:rPr>
        <w:t>3.对加强和改善医院各级领导班子建设的意见、建议以</w:t>
      </w:r>
      <w:r>
        <w:rPr>
          <w:color w:val="333333"/>
          <w:spacing w:val="-2"/>
          <w:position w:val="20"/>
        </w:rPr>
        <w:t>及对各级</w:t>
      </w:r>
    </w:p>
    <w:p>
      <w:pPr>
        <w:pStyle w:val="2"/>
        <w:spacing w:line="220" w:lineRule="auto"/>
        <w:ind w:left="32"/>
      </w:pPr>
      <w:r>
        <w:rPr>
          <w:color w:val="333333"/>
          <w:spacing w:val="-1"/>
        </w:rPr>
        <w:t>领导干部在工作作风、廉洁自律等方面的意见、建议；</w:t>
      </w:r>
    </w:p>
    <w:p>
      <w:pPr>
        <w:pStyle w:val="2"/>
        <w:spacing w:before="225" w:line="561" w:lineRule="exact"/>
        <w:ind w:left="505"/>
      </w:pPr>
      <w:r>
        <w:rPr>
          <w:color w:val="333333"/>
          <w:spacing w:val="-1"/>
          <w:position w:val="21"/>
        </w:rPr>
        <w:t>4.对医院重大决策的制定、重大改革项目的出台，以及涉及医院</w:t>
      </w:r>
    </w:p>
    <w:p>
      <w:pPr>
        <w:pStyle w:val="2"/>
        <w:spacing w:before="2" w:line="222" w:lineRule="auto"/>
        <w:ind w:left="31"/>
      </w:pPr>
      <w:r>
        <w:rPr>
          <w:color w:val="333333"/>
          <w:spacing w:val="-1"/>
        </w:rPr>
        <w:t>教学、科研、医疗、管理和服务等重大问题的建议和情况反映；</w:t>
      </w:r>
    </w:p>
    <w:p>
      <w:pPr>
        <w:pStyle w:val="2"/>
        <w:spacing w:before="221" w:line="559" w:lineRule="exact"/>
        <w:ind w:left="511"/>
      </w:pPr>
      <w:r>
        <w:rPr>
          <w:color w:val="333333"/>
          <w:spacing w:val="-1"/>
          <w:position w:val="20"/>
        </w:rPr>
        <w:t>5.涉及面广、问题较为复杂或医院有关部门拖延不决或</w:t>
      </w:r>
      <w:r>
        <w:rPr>
          <w:color w:val="333333"/>
          <w:spacing w:val="-2"/>
          <w:position w:val="20"/>
        </w:rPr>
        <w:t>无力解决</w:t>
      </w:r>
    </w:p>
    <w:p>
      <w:pPr>
        <w:pStyle w:val="2"/>
        <w:spacing w:before="1" w:line="222" w:lineRule="auto"/>
        <w:ind w:left="49"/>
      </w:pPr>
      <w:r>
        <w:rPr>
          <w:color w:val="333333"/>
          <w:spacing w:val="-9"/>
        </w:rPr>
        <w:t>的问题；</w:t>
      </w:r>
    </w:p>
    <w:p>
      <w:pPr>
        <w:pStyle w:val="2"/>
        <w:spacing w:before="224" w:line="559" w:lineRule="exact"/>
        <w:ind w:left="508"/>
      </w:pPr>
      <w:r>
        <w:rPr>
          <w:color w:val="333333"/>
          <w:spacing w:val="-1"/>
          <w:position w:val="21"/>
        </w:rPr>
        <w:t>6.广大职工在工作、学习和生活中遇到的需由医院出面且医院有</w:t>
      </w:r>
    </w:p>
    <w:p>
      <w:pPr>
        <w:pStyle w:val="2"/>
        <w:spacing w:before="1" w:line="222" w:lineRule="auto"/>
        <w:ind w:left="31"/>
      </w:pPr>
      <w:r>
        <w:rPr>
          <w:color w:val="333333"/>
          <w:spacing w:val="-2"/>
        </w:rPr>
        <w:t>权处置、属医院内部管理的事项；</w:t>
      </w:r>
    </w:p>
    <w:p>
      <w:pPr>
        <w:pStyle w:val="2"/>
        <w:spacing w:before="222" w:line="222" w:lineRule="auto"/>
        <w:ind w:left="513"/>
      </w:pPr>
      <w:r>
        <w:rPr>
          <w:color w:val="333333"/>
          <w:spacing w:val="-2"/>
        </w:rPr>
        <w:t>7.其他需要反映的问题。</w:t>
      </w:r>
    </w:p>
    <w:p>
      <w:pPr>
        <w:spacing w:before="225" w:line="222" w:lineRule="auto"/>
        <w:ind w:left="515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color w:val="333333"/>
          <w:spacing w:val="-1"/>
          <w:sz w:val="28"/>
          <w:szCs w:val="28"/>
          <w14:textOutline w14:w="5103" w14:cap="sq" w14:cmpd="sng">
            <w14:solidFill>
              <w14:srgbClr w14:val="333333"/>
            </w14:solidFill>
            <w14:prstDash w14:val="solid"/>
            <w14:bevel/>
          </w14:textOutline>
        </w:rPr>
        <w:t>五、接待日不受理事项范围</w:t>
      </w:r>
    </w:p>
    <w:p>
      <w:pPr>
        <w:pStyle w:val="2"/>
        <w:spacing w:before="222" w:line="559" w:lineRule="exact"/>
        <w:ind w:left="527"/>
      </w:pPr>
      <w:r>
        <w:rPr>
          <w:color w:val="333333"/>
          <w:spacing w:val="-1"/>
          <w:position w:val="20"/>
        </w:rPr>
        <w:t>1.已经或者应当通过诉讼、行政复议、仲裁、调解处理的</w:t>
      </w:r>
      <w:r>
        <w:rPr>
          <w:color w:val="333333"/>
          <w:spacing w:val="-2"/>
          <w:position w:val="20"/>
        </w:rPr>
        <w:t>问题，</w:t>
      </w:r>
    </w:p>
    <w:p>
      <w:pPr>
        <w:pStyle w:val="2"/>
        <w:spacing w:before="1" w:line="221" w:lineRule="auto"/>
        <w:ind w:left="33"/>
      </w:pPr>
      <w:r>
        <w:rPr>
          <w:color w:val="333333"/>
          <w:spacing w:val="-2"/>
        </w:rPr>
        <w:t>依照有关法律、行政法规的规定办理；</w:t>
      </w:r>
    </w:p>
    <w:p>
      <w:pPr>
        <w:pStyle w:val="2"/>
        <w:spacing w:before="226" w:line="220" w:lineRule="auto"/>
        <w:ind w:left="509"/>
      </w:pPr>
      <w:r>
        <w:rPr>
          <w:color w:val="333333"/>
          <w:spacing w:val="-1"/>
        </w:rPr>
        <w:t>2.有关部门已在协调处理中的问题；</w:t>
      </w:r>
    </w:p>
    <w:p>
      <w:pPr>
        <w:pStyle w:val="2"/>
        <w:spacing w:before="225" w:line="559" w:lineRule="exact"/>
        <w:ind w:left="511"/>
      </w:pPr>
      <w:r>
        <w:rPr>
          <w:color w:val="333333"/>
          <w:spacing w:val="-1"/>
          <w:position w:val="21"/>
        </w:rPr>
        <w:t>3.责任部门已按政策规定作出妥善处理意见，且又无新</w:t>
      </w:r>
      <w:r>
        <w:rPr>
          <w:color w:val="333333"/>
          <w:spacing w:val="-2"/>
          <w:position w:val="21"/>
        </w:rPr>
        <w:t>诉求的问</w:t>
      </w:r>
    </w:p>
    <w:p>
      <w:pPr>
        <w:pStyle w:val="2"/>
        <w:spacing w:before="1" w:line="225" w:lineRule="auto"/>
        <w:ind w:left="33"/>
      </w:pPr>
      <w:r>
        <w:rPr>
          <w:color w:val="333333"/>
          <w:spacing w:val="-10"/>
        </w:rPr>
        <w:t>题;</w:t>
      </w:r>
    </w:p>
    <w:p>
      <w:pPr>
        <w:pStyle w:val="2"/>
        <w:spacing w:before="220" w:line="559" w:lineRule="exact"/>
        <w:ind w:left="505"/>
      </w:pPr>
      <w:r>
        <w:rPr>
          <w:color w:val="333333"/>
          <w:spacing w:val="-1"/>
          <w:position w:val="20"/>
        </w:rPr>
        <w:t>4.属于职能部门职责范围内的，可以直接向相关职能部门反映和</w:t>
      </w:r>
    </w:p>
    <w:p>
      <w:pPr>
        <w:pStyle w:val="2"/>
        <w:spacing w:before="1" w:line="220" w:lineRule="auto"/>
        <w:ind w:left="32"/>
      </w:pPr>
      <w:r>
        <w:rPr>
          <w:color w:val="333333"/>
          <w:spacing w:val="-3"/>
        </w:rPr>
        <w:t>请求处理的问题；</w:t>
      </w:r>
    </w:p>
    <w:p>
      <w:pPr>
        <w:pStyle w:val="2"/>
        <w:spacing w:before="224" w:line="223" w:lineRule="auto"/>
        <w:ind w:left="511"/>
      </w:pPr>
      <w:r>
        <w:rPr>
          <w:color w:val="333333"/>
          <w:spacing w:val="-2"/>
        </w:rPr>
        <w:t>5.因同一问题重复反映的；</w:t>
      </w:r>
    </w:p>
    <w:p>
      <w:pPr>
        <w:pStyle w:val="2"/>
        <w:spacing w:before="224" w:line="222" w:lineRule="auto"/>
        <w:ind w:left="508"/>
      </w:pPr>
      <w:r>
        <w:rPr>
          <w:color w:val="333333"/>
          <w:spacing w:val="-1"/>
        </w:rPr>
        <w:t>6.其他可以不列入受理范围的事项。</w:t>
      </w:r>
    </w:p>
    <w:p>
      <w:pPr>
        <w:spacing w:before="222" w:line="222" w:lineRule="auto"/>
        <w:ind w:left="51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color w:val="333333"/>
          <w:spacing w:val="-3"/>
          <w:sz w:val="28"/>
          <w:szCs w:val="28"/>
          <w14:textOutline w14:w="5103" w14:cap="sq" w14:cmpd="sng">
            <w14:solidFill>
              <w14:srgbClr w14:val="333333"/>
            </w14:solidFill>
            <w14:prstDash w14:val="solid"/>
            <w14:bevel/>
          </w14:textOutline>
        </w:rPr>
        <w:t>六、来访预约</w:t>
      </w:r>
    </w:p>
    <w:p>
      <w:pPr>
        <w:pStyle w:val="2"/>
        <w:spacing w:before="222" w:line="222" w:lineRule="auto"/>
        <w:ind w:left="527"/>
      </w:pPr>
      <w:r>
        <w:rPr>
          <w:color w:val="333333"/>
          <w:spacing w:val="-1"/>
        </w:rPr>
        <w:t>1.院领导接待日实行预约制，一般根据预约先后确定接待</w:t>
      </w:r>
      <w:r>
        <w:rPr>
          <w:color w:val="333333"/>
          <w:spacing w:val="-2"/>
        </w:rPr>
        <w:t>顺序。</w:t>
      </w:r>
    </w:p>
    <w:p>
      <w:pPr>
        <w:spacing w:line="222" w:lineRule="auto"/>
        <w:sectPr>
          <w:pgSz w:w="11906" w:h="16839"/>
          <w:pgMar w:top="1431" w:right="1564" w:bottom="0" w:left="1785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2"/>
        <w:spacing w:before="216" w:line="369" w:lineRule="auto"/>
        <w:ind w:left="37" w:right="358" w:firstLine="472"/>
        <w:jc w:val="both"/>
      </w:pPr>
      <w:r>
        <w:rPr>
          <w:color w:val="333333"/>
          <w:spacing w:val="-1"/>
        </w:rPr>
        <w:t>2.来访者可通过电话、上门等方式预约，院办公室填写《海</w:t>
      </w:r>
      <w:r>
        <w:rPr>
          <w:color w:val="333333"/>
          <w:spacing w:val="-2"/>
        </w:rPr>
        <w:t>安市</w:t>
      </w:r>
      <w:r>
        <w:rPr>
          <w:color w:val="333333"/>
        </w:rPr>
        <w:t xml:space="preserve"> </w:t>
      </w:r>
      <w:r>
        <w:rPr>
          <w:color w:val="333333"/>
          <w:spacing w:val="-4"/>
        </w:rPr>
        <w:t>人民医院院领导接待日来访预约登记表》，院办将根据实际情况有序</w:t>
      </w:r>
    </w:p>
    <w:p>
      <w:pPr>
        <w:pStyle w:val="2"/>
        <w:spacing w:line="222" w:lineRule="auto"/>
        <w:ind w:left="33"/>
      </w:pPr>
      <w:r>
        <w:rPr>
          <w:color w:val="333333"/>
          <w:spacing w:val="-6"/>
        </w:rPr>
        <w:t>接待。</w:t>
      </w:r>
    </w:p>
    <w:p>
      <w:pPr>
        <w:pStyle w:val="2"/>
        <w:spacing w:before="224" w:line="559" w:lineRule="exact"/>
        <w:ind w:left="517"/>
      </w:pPr>
      <w:r>
        <w:rPr>
          <w:color w:val="333333"/>
          <w:spacing w:val="-1"/>
          <w:position w:val="21"/>
        </w:rPr>
        <w:t>预约时间：工作日上午</w:t>
      </w:r>
      <w:r>
        <w:rPr>
          <w:color w:val="333333"/>
          <w:spacing w:val="-59"/>
          <w:position w:val="21"/>
        </w:rPr>
        <w:t xml:space="preserve"> </w:t>
      </w:r>
      <w:r>
        <w:rPr>
          <w:color w:val="333333"/>
          <w:spacing w:val="-1"/>
          <w:position w:val="21"/>
        </w:rPr>
        <w:t>8:00-11:00，</w:t>
      </w:r>
      <w:r>
        <w:rPr>
          <w:color w:val="333333"/>
          <w:spacing w:val="-2"/>
          <w:position w:val="21"/>
        </w:rPr>
        <w:t>下午</w:t>
      </w:r>
      <w:r>
        <w:rPr>
          <w:color w:val="333333"/>
          <w:spacing w:val="-58"/>
          <w:position w:val="21"/>
        </w:rPr>
        <w:t xml:space="preserve"> </w:t>
      </w:r>
      <w:r>
        <w:rPr>
          <w:color w:val="333333"/>
          <w:spacing w:val="-2"/>
          <w:position w:val="21"/>
        </w:rPr>
        <w:t>2:00-5:00。</w:t>
      </w:r>
    </w:p>
    <w:p>
      <w:pPr>
        <w:pStyle w:val="2"/>
        <w:spacing w:before="1" w:line="223" w:lineRule="auto"/>
        <w:ind w:left="511"/>
      </w:pPr>
      <w:r>
        <w:rPr>
          <w:color w:val="333333"/>
          <w:spacing w:val="-1"/>
        </w:rPr>
        <w:t>联系电话：0513-88869905</w:t>
      </w:r>
    </w:p>
    <w:p>
      <w:pPr>
        <w:pStyle w:val="2"/>
        <w:spacing w:before="219" w:line="562" w:lineRule="exact"/>
        <w:ind w:left="524"/>
      </w:pPr>
      <w:r>
        <w:rPr>
          <w:color w:val="333333"/>
          <w:spacing w:val="-7"/>
          <w:position w:val="21"/>
        </w:rPr>
        <w:t>办公地点：医院</w:t>
      </w:r>
      <w:r>
        <w:rPr>
          <w:color w:val="333333"/>
          <w:spacing w:val="-48"/>
          <w:position w:val="21"/>
        </w:rPr>
        <w:t xml:space="preserve"> </w:t>
      </w:r>
      <w:r>
        <w:rPr>
          <w:color w:val="333333"/>
          <w:spacing w:val="-7"/>
          <w:position w:val="21"/>
        </w:rPr>
        <w:t>2</w:t>
      </w:r>
      <w:r>
        <w:rPr>
          <w:color w:val="333333"/>
          <w:spacing w:val="-47"/>
          <w:position w:val="21"/>
        </w:rPr>
        <w:t xml:space="preserve"> </w:t>
      </w:r>
      <w:r>
        <w:rPr>
          <w:color w:val="333333"/>
          <w:spacing w:val="-7"/>
          <w:position w:val="21"/>
        </w:rPr>
        <w:t>号楼</w:t>
      </w:r>
      <w:r>
        <w:rPr>
          <w:color w:val="333333"/>
          <w:spacing w:val="-55"/>
          <w:position w:val="21"/>
        </w:rPr>
        <w:t xml:space="preserve"> </w:t>
      </w:r>
      <w:r>
        <w:rPr>
          <w:color w:val="333333"/>
          <w:spacing w:val="-7"/>
          <w:position w:val="21"/>
        </w:rPr>
        <w:t>5</w:t>
      </w:r>
      <w:r>
        <w:rPr>
          <w:color w:val="333333"/>
          <w:spacing w:val="-54"/>
          <w:position w:val="21"/>
        </w:rPr>
        <w:t xml:space="preserve"> </w:t>
      </w:r>
      <w:r>
        <w:rPr>
          <w:color w:val="333333"/>
          <w:spacing w:val="-7"/>
          <w:position w:val="21"/>
        </w:rPr>
        <w:t>楼接待室</w:t>
      </w:r>
    </w:p>
    <w:p>
      <w:pPr>
        <w:pStyle w:val="2"/>
        <w:spacing w:line="199" w:lineRule="auto"/>
        <w:ind w:left="514"/>
        <w:rPr>
          <w:color w:val="333333"/>
          <w:spacing w:val="-4"/>
        </w:rPr>
      </w:pPr>
      <w:r>
        <w:rPr>
          <w:color w:val="333333"/>
          <w:spacing w:val="-4"/>
        </w:rPr>
        <w:t>特此公告。</w:t>
      </w:r>
    </w:p>
    <w:p>
      <w:pPr>
        <w:pStyle w:val="2"/>
        <w:spacing w:line="199" w:lineRule="auto"/>
        <w:ind w:left="514"/>
        <w:rPr>
          <w:color w:val="333333"/>
          <w:spacing w:val="-4"/>
        </w:rPr>
      </w:pPr>
    </w:p>
    <w:p>
      <w:pPr>
        <w:pStyle w:val="2"/>
        <w:spacing w:before="224" w:line="559" w:lineRule="exact"/>
        <w:ind w:left="517"/>
        <w:rPr>
          <w:rFonts w:hint="eastAsia"/>
          <w:color w:val="333333"/>
          <w:spacing w:val="-1"/>
          <w:position w:val="21"/>
          <w:lang w:val="en-US" w:eastAsia="zh-CN"/>
        </w:rPr>
      </w:pPr>
      <w:r>
        <w:rPr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3743325</wp:posOffset>
            </wp:positionH>
            <wp:positionV relativeFrom="paragraph">
              <wp:posOffset>107950</wp:posOffset>
            </wp:positionV>
            <wp:extent cx="1672590" cy="1675130"/>
            <wp:effectExtent l="0" t="0" r="3810" b="1270"/>
            <wp:wrapNone/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4752975" y="44450"/>
                      <a:ext cx="1672590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spacing w:before="224" w:line="559" w:lineRule="exact"/>
        <w:ind w:left="517" w:leftChars="0" w:firstLine="5782" w:firstLineChars="2080"/>
        <w:rPr>
          <w:rFonts w:hint="eastAsia"/>
          <w:color w:val="333333"/>
          <w:spacing w:val="-1"/>
          <w:position w:val="21"/>
          <w:lang w:val="en-US" w:eastAsia="zh-CN"/>
        </w:rPr>
      </w:pPr>
      <w:bookmarkStart w:id="0" w:name="_GoBack"/>
      <w:bookmarkEnd w:id="0"/>
      <w:r>
        <w:rPr>
          <w:rFonts w:hint="eastAsia"/>
          <w:color w:val="333333"/>
          <w:spacing w:val="-1"/>
          <w:position w:val="21"/>
          <w:lang w:val="en-US" w:eastAsia="zh-CN"/>
        </w:rPr>
        <w:t>海安市人民医院</w:t>
      </w:r>
    </w:p>
    <w:p>
      <w:pPr>
        <w:pStyle w:val="2"/>
        <w:spacing w:before="224" w:line="559" w:lineRule="exact"/>
        <w:ind w:left="517" w:leftChars="0" w:firstLine="5782" w:firstLineChars="2080"/>
        <w:rPr>
          <w:rFonts w:hint="default"/>
          <w:color w:val="333333"/>
          <w:spacing w:val="-1"/>
          <w:position w:val="21"/>
          <w:lang w:val="en-US" w:eastAsia="zh-CN"/>
        </w:rPr>
      </w:pPr>
      <w:r>
        <w:rPr>
          <w:rFonts w:hint="eastAsia"/>
          <w:color w:val="333333"/>
          <w:spacing w:val="-1"/>
          <w:position w:val="21"/>
          <w:lang w:val="en-US" w:eastAsia="zh-CN"/>
        </w:rPr>
        <w:t>2024年3月9日</w:t>
      </w:r>
    </w:p>
    <w:p>
      <w:pPr>
        <w:pStyle w:val="2"/>
        <w:spacing w:line="2638" w:lineRule="exact"/>
        <w:ind w:firstLine="5700"/>
      </w:pPr>
    </w:p>
    <w:sectPr>
      <w:pgSz w:w="11906" w:h="16839"/>
      <w:pgMar w:top="1431" w:right="1440" w:bottom="0" w:left="1785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c0ZDUyNTJjNDc1YTlmNTVhYzU1N2RhMzVjYWRmNjMifQ=="/>
  </w:docVars>
  <w:rsids>
    <w:rsidRoot w:val="00000000"/>
    <w:rsid w:val="2CA05F00"/>
    <w:rsid w:val="4C697285"/>
    <w:rsid w:val="55B714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2024-03-11T14:37:00Z</dcterms:created>
  <dc:creator>miao</dc:creator>
  <cp:lastModifiedBy>天才小杰瑞</cp:lastModifiedBy>
  <dcterms:modified xsi:type="dcterms:W3CDTF">2024-03-11T07:25:33Z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2024-03-11T14:37:56Z</vt:filetime>
  </property>
  <property fmtid="{D5CDD505-2E9C-101B-9397-08002B2CF9AE}" pid="4" name="KSOProductBuildVer">
    <vt:lpwstr>2052-12.1.0.16250</vt:lpwstr>
  </property>
  <property fmtid="{D5CDD505-2E9C-101B-9397-08002B2CF9AE}" pid="5" name="ICV">
    <vt:lpwstr>AA511197040246ADB92CBA822004E968_13</vt:lpwstr>
  </property>
</Properties>
</file>