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B3A92">
      <w:pPr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实习见习</w:t>
      </w:r>
      <w:r>
        <w:rPr>
          <w:b/>
          <w:sz w:val="30"/>
          <w:szCs w:val="30"/>
        </w:rPr>
        <w:t>等任务</w:t>
      </w:r>
      <w:r>
        <w:rPr>
          <w:rFonts w:hint="eastAsia"/>
          <w:b/>
          <w:sz w:val="30"/>
          <w:szCs w:val="30"/>
        </w:rPr>
        <w:t>相关</w:t>
      </w:r>
      <w:r>
        <w:rPr>
          <w:b/>
          <w:sz w:val="30"/>
          <w:szCs w:val="30"/>
        </w:rPr>
        <w:t>基本情况</w:t>
      </w:r>
    </w:p>
    <w:p w14:paraId="14415E28">
      <w:pPr>
        <w:ind w:firstLine="560" w:firstLineChars="200"/>
        <w:rPr>
          <w:sz w:val="28"/>
          <w:szCs w:val="28"/>
        </w:rPr>
      </w:pPr>
    </w:p>
    <w:p w14:paraId="430BF0E4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海安市</w:t>
      </w:r>
      <w:r>
        <w:rPr>
          <w:sz w:val="28"/>
          <w:szCs w:val="28"/>
        </w:rPr>
        <w:t>人民医院</w:t>
      </w:r>
      <w:r>
        <w:rPr>
          <w:rFonts w:hint="eastAsia"/>
          <w:sz w:val="28"/>
          <w:szCs w:val="28"/>
        </w:rPr>
        <w:t>2025年承担南通大学杏林学院临床专业、江苏卫生健康职业学院临床专业、江苏医药职业学院助产专业驻点班教学</w:t>
      </w:r>
      <w:r>
        <w:rPr>
          <w:rFonts w:hint="eastAsia"/>
          <w:sz w:val="28"/>
          <w:szCs w:val="28"/>
          <w:lang w:val="en-US" w:eastAsia="zh-CN"/>
        </w:rPr>
        <w:t>和见习带教</w:t>
      </w:r>
      <w:r>
        <w:rPr>
          <w:rFonts w:hint="eastAsia"/>
          <w:sz w:val="28"/>
          <w:szCs w:val="28"/>
        </w:rPr>
        <w:t>任务。</w:t>
      </w:r>
      <w:r>
        <w:rPr>
          <w:rFonts w:hint="eastAsia"/>
          <w:sz w:val="28"/>
          <w:szCs w:val="28"/>
          <w:lang w:val="en-US" w:eastAsia="zh-CN"/>
        </w:rPr>
        <w:t>在院</w:t>
      </w:r>
      <w:r>
        <w:rPr>
          <w:rFonts w:hint="eastAsia"/>
          <w:sz w:val="28"/>
          <w:szCs w:val="28"/>
        </w:rPr>
        <w:t>实习生</w:t>
      </w:r>
      <w:r>
        <w:rPr>
          <w:rFonts w:hint="eastAsia"/>
          <w:sz w:val="28"/>
          <w:szCs w:val="28"/>
          <w:lang w:val="en-US" w:eastAsia="zh-CN"/>
        </w:rPr>
        <w:t>151</w:t>
      </w:r>
      <w:r>
        <w:rPr>
          <w:rFonts w:hint="eastAsia"/>
          <w:sz w:val="28"/>
          <w:szCs w:val="28"/>
        </w:rPr>
        <w:t>人，其中临床专业实习生64人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南通大学杏林学院34人、江苏卫生健康职业学院临床专业30人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；康复专业实习生9人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南京康达学院1人、南通卫生高等职业学院6人、连云港中医药高等职业学院2人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；药学专业实习生11人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江苏医药职业学院2人、通州卫校9人</w:t>
      </w:r>
      <w:r>
        <w:rPr>
          <w:rFonts w:hint="eastAsia"/>
          <w:sz w:val="28"/>
          <w:szCs w:val="28"/>
          <w:lang w:eastAsia="zh-CN"/>
        </w:rPr>
        <w:t>），</w:t>
      </w:r>
      <w:r>
        <w:rPr>
          <w:rFonts w:hint="eastAsia"/>
          <w:sz w:val="28"/>
          <w:szCs w:val="28"/>
          <w:lang w:val="en-US" w:eastAsia="zh-CN"/>
        </w:rPr>
        <w:t>护理</w:t>
      </w:r>
      <w:r>
        <w:rPr>
          <w:rFonts w:hint="eastAsia"/>
          <w:sz w:val="28"/>
          <w:szCs w:val="28"/>
        </w:rPr>
        <w:t>专业实习生6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人。</w:t>
      </w:r>
    </w:p>
    <w:p w14:paraId="3D0C2AC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我院为江苏省首批备案的“江苏省助理全科医生培训基地”，</w:t>
      </w:r>
      <w:r>
        <w:rPr>
          <w:rFonts w:hint="eastAsia"/>
          <w:sz w:val="28"/>
          <w:szCs w:val="28"/>
        </w:rPr>
        <w:t>2025年</w:t>
      </w:r>
      <w:r>
        <w:rPr>
          <w:sz w:val="28"/>
          <w:szCs w:val="28"/>
        </w:rPr>
        <w:t>新入培学员</w:t>
      </w:r>
      <w:r>
        <w:rPr>
          <w:rFonts w:hint="eastAsia"/>
          <w:sz w:val="28"/>
          <w:szCs w:val="28"/>
        </w:rPr>
        <w:t>9人</w:t>
      </w:r>
      <w:r>
        <w:rPr>
          <w:sz w:val="28"/>
          <w:szCs w:val="28"/>
        </w:rPr>
        <w:t>，分别</w:t>
      </w:r>
      <w:r>
        <w:rPr>
          <w:rFonts w:hint="eastAsia"/>
          <w:sz w:val="28"/>
          <w:szCs w:val="28"/>
          <w:lang w:val="en-US" w:eastAsia="zh-CN"/>
        </w:rPr>
        <w:t>来自</w:t>
      </w:r>
      <w:r>
        <w:rPr>
          <w:rFonts w:hint="eastAsia"/>
          <w:sz w:val="28"/>
          <w:szCs w:val="28"/>
        </w:rPr>
        <w:t>南莫</w:t>
      </w:r>
      <w:r>
        <w:rPr>
          <w:sz w:val="28"/>
          <w:szCs w:val="28"/>
        </w:rPr>
        <w:t>中心卫生院、曲塘中心卫生院、</w:t>
      </w:r>
      <w:r>
        <w:rPr>
          <w:rFonts w:hint="eastAsia"/>
          <w:sz w:val="28"/>
          <w:szCs w:val="28"/>
        </w:rPr>
        <w:t>墩头</w:t>
      </w:r>
      <w:r>
        <w:rPr>
          <w:sz w:val="28"/>
          <w:szCs w:val="28"/>
        </w:rPr>
        <w:t>中心卫生院、大公医院、</w:t>
      </w:r>
      <w:r>
        <w:rPr>
          <w:rFonts w:hint="eastAsia"/>
          <w:sz w:val="28"/>
          <w:szCs w:val="28"/>
        </w:rPr>
        <w:t>李</w:t>
      </w:r>
      <w:r>
        <w:rPr>
          <w:sz w:val="28"/>
          <w:szCs w:val="28"/>
        </w:rPr>
        <w:t>庄医院</w:t>
      </w:r>
      <w:r>
        <w:rPr>
          <w:rFonts w:hint="eastAsia"/>
          <w:sz w:val="28"/>
          <w:szCs w:val="28"/>
          <w:lang w:val="en-US" w:eastAsia="zh-CN"/>
        </w:rPr>
        <w:t>等乡镇医院</w:t>
      </w:r>
      <w:r>
        <w:rPr>
          <w:rFonts w:hint="eastAsia"/>
          <w:sz w:val="28"/>
          <w:szCs w:val="28"/>
        </w:rPr>
        <w:t>；当前</w:t>
      </w:r>
      <w:r>
        <w:rPr>
          <w:sz w:val="28"/>
          <w:szCs w:val="28"/>
        </w:rPr>
        <w:t>在培助理全科规培学员共</w:t>
      </w:r>
      <w:r>
        <w:rPr>
          <w:rFonts w:hint="eastAsia"/>
          <w:sz w:val="28"/>
          <w:szCs w:val="28"/>
        </w:rPr>
        <w:t>15人</w:t>
      </w:r>
      <w:r>
        <w:rPr>
          <w:sz w:val="28"/>
          <w:szCs w:val="28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8D"/>
    <w:rsid w:val="00185A1C"/>
    <w:rsid w:val="00264D74"/>
    <w:rsid w:val="0039308D"/>
    <w:rsid w:val="00FE35FD"/>
    <w:rsid w:val="4D24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275</Characters>
  <Lines>1</Lines>
  <Paragraphs>1</Paragraphs>
  <TotalTime>7</TotalTime>
  <ScaleCrop>false</ScaleCrop>
  <LinksUpToDate>false</LinksUpToDate>
  <CharactersWithSpaces>275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2025-10-08T00:48:00Z</dcterms:created>
  <dc:creator>u</dc:creator>
  <cp:lastModifiedBy>郭宗锋</cp:lastModifiedBy>
  <dcterms:modified xsi:type="dcterms:W3CDTF">2025-10-08T01:15:04Z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eyJoZGlkIjoiZWQ2ZTUxMTk5MjhmNDA4OGFmMTgxODE0YjUxYjY3MjMiLCJ1c2VySWQiOiI0MjA5MDI5MjEifQ==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215F9B58B68C4F4C8AD7954E4FA825AC_12</vt:lpwstr>
  </property>
</Properties>
</file>